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39" w:rsidRPr="004D5839" w:rsidRDefault="004D5839" w:rsidP="004D5839">
      <w:pPr>
        <w:spacing w:after="0" w:line="240" w:lineRule="auto"/>
        <w:jc w:val="center"/>
        <w:rPr>
          <w:rFonts w:ascii="Times New Roman" w:eastAsia="Times New Roman" w:hAnsi="Times New Roman" w:cs="Times New Roman"/>
          <w:b/>
          <w:color w:val="000000"/>
          <w:sz w:val="28"/>
          <w:szCs w:val="28"/>
        </w:rPr>
      </w:pPr>
      <w:r w:rsidRPr="00144815">
        <w:rPr>
          <w:rFonts w:ascii="Times New Roman" w:eastAsia="Times New Roman" w:hAnsi="Times New Roman" w:cs="Times New Roman"/>
          <w:b/>
          <w:color w:val="000000"/>
          <w:sz w:val="28"/>
          <w:szCs w:val="28"/>
        </w:rPr>
        <w:t>Заседание методического объед</w:t>
      </w:r>
      <w:r>
        <w:rPr>
          <w:rFonts w:ascii="Times New Roman" w:eastAsia="Times New Roman" w:hAnsi="Times New Roman" w:cs="Times New Roman"/>
          <w:b/>
          <w:color w:val="000000"/>
          <w:sz w:val="28"/>
          <w:szCs w:val="28"/>
        </w:rPr>
        <w:t>инения классных руководителей №</w:t>
      </w:r>
      <w:r w:rsidRPr="004D5839">
        <w:rPr>
          <w:rFonts w:ascii="Times New Roman" w:eastAsia="Times New Roman" w:hAnsi="Times New Roman" w:cs="Times New Roman"/>
          <w:b/>
          <w:color w:val="000000"/>
          <w:sz w:val="28"/>
          <w:szCs w:val="28"/>
        </w:rPr>
        <w:t>4</w:t>
      </w:r>
    </w:p>
    <w:p w:rsidR="004D5839" w:rsidRPr="00144815" w:rsidRDefault="004D5839" w:rsidP="004D5839">
      <w:pPr>
        <w:spacing w:after="0" w:line="240" w:lineRule="auto"/>
        <w:jc w:val="both"/>
        <w:rPr>
          <w:rFonts w:ascii="Times New Roman" w:hAnsi="Times New Roman" w:cs="Times New Roman"/>
          <w:b/>
          <w:sz w:val="24"/>
          <w:szCs w:val="24"/>
        </w:rPr>
      </w:pPr>
    </w:p>
    <w:p w:rsidR="004D5839" w:rsidRDefault="004D5839" w:rsidP="004D5839">
      <w:pPr>
        <w:spacing w:after="0" w:line="240" w:lineRule="auto"/>
        <w:jc w:val="both"/>
        <w:rPr>
          <w:rFonts w:ascii="Times New Roman" w:hAnsi="Times New Roman" w:cs="Times New Roman"/>
          <w:sz w:val="28"/>
          <w:szCs w:val="28"/>
        </w:rPr>
      </w:pPr>
      <w:r w:rsidRPr="00144815">
        <w:rPr>
          <w:rFonts w:ascii="Times New Roman" w:hAnsi="Times New Roman" w:cs="Times New Roman"/>
          <w:b/>
          <w:sz w:val="28"/>
          <w:szCs w:val="28"/>
        </w:rPr>
        <w:t>Дата проведения</w:t>
      </w:r>
      <w:r>
        <w:rPr>
          <w:rFonts w:ascii="Times New Roman" w:hAnsi="Times New Roman" w:cs="Times New Roman"/>
          <w:sz w:val="28"/>
          <w:szCs w:val="28"/>
        </w:rPr>
        <w:t xml:space="preserve">:  </w:t>
      </w:r>
      <w:r w:rsidRPr="004D5839">
        <w:rPr>
          <w:rFonts w:ascii="Times New Roman" w:hAnsi="Times New Roman" w:cs="Times New Roman"/>
          <w:sz w:val="28"/>
          <w:szCs w:val="28"/>
        </w:rPr>
        <w:t>31</w:t>
      </w:r>
      <w:r>
        <w:rPr>
          <w:rFonts w:ascii="Times New Roman" w:hAnsi="Times New Roman" w:cs="Times New Roman"/>
          <w:sz w:val="28"/>
          <w:szCs w:val="28"/>
        </w:rPr>
        <w:t>.</w:t>
      </w:r>
      <w:r w:rsidRPr="004D5839">
        <w:rPr>
          <w:rFonts w:ascii="Times New Roman" w:hAnsi="Times New Roman" w:cs="Times New Roman"/>
          <w:sz w:val="28"/>
          <w:szCs w:val="28"/>
        </w:rPr>
        <w:t>03</w:t>
      </w:r>
      <w:r>
        <w:rPr>
          <w:rFonts w:ascii="Times New Roman" w:hAnsi="Times New Roman" w:cs="Times New Roman"/>
          <w:sz w:val="28"/>
          <w:szCs w:val="28"/>
        </w:rPr>
        <w:t>.201</w:t>
      </w:r>
      <w:r w:rsidRPr="004D5839">
        <w:rPr>
          <w:rFonts w:ascii="Times New Roman" w:hAnsi="Times New Roman" w:cs="Times New Roman"/>
          <w:sz w:val="28"/>
          <w:szCs w:val="28"/>
        </w:rPr>
        <w:t>1</w:t>
      </w:r>
      <w:r w:rsidRPr="00144815">
        <w:rPr>
          <w:rFonts w:ascii="Times New Roman" w:hAnsi="Times New Roman" w:cs="Times New Roman"/>
          <w:sz w:val="28"/>
          <w:szCs w:val="28"/>
        </w:rPr>
        <w:t>.</w:t>
      </w:r>
    </w:p>
    <w:p w:rsidR="004D5839" w:rsidRDefault="004D5839" w:rsidP="004D5839">
      <w:pPr>
        <w:spacing w:after="0" w:line="240" w:lineRule="auto"/>
        <w:jc w:val="both"/>
        <w:rPr>
          <w:rFonts w:ascii="Times New Roman" w:hAnsi="Times New Roman" w:cs="Times New Roman"/>
          <w:sz w:val="28"/>
          <w:szCs w:val="28"/>
        </w:rPr>
      </w:pPr>
    </w:p>
    <w:p w:rsidR="004D5839" w:rsidRPr="006C34A9" w:rsidRDefault="004D5839" w:rsidP="004D583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44815">
        <w:rPr>
          <w:rFonts w:ascii="Times New Roman" w:hAnsi="Times New Roman" w:cs="Times New Roman"/>
          <w:b/>
          <w:sz w:val="28"/>
          <w:szCs w:val="28"/>
        </w:rPr>
        <w:t>Тема заседания МО</w:t>
      </w:r>
      <w:r>
        <w:rPr>
          <w:rFonts w:ascii="Times New Roman" w:hAnsi="Times New Roman" w:cs="Times New Roman"/>
          <w:b/>
          <w:sz w:val="28"/>
          <w:szCs w:val="28"/>
        </w:rPr>
        <w:t>:</w:t>
      </w:r>
      <w:r w:rsidRPr="00144815">
        <w:rPr>
          <w:rFonts w:ascii="Times New Roman" w:eastAsia="Times New Roman" w:hAnsi="Times New Roman" w:cs="Times New Roman"/>
          <w:color w:val="000000"/>
          <w:sz w:val="28"/>
          <w:szCs w:val="28"/>
        </w:rPr>
        <w:t xml:space="preserve"> </w:t>
      </w:r>
      <w:r w:rsidRPr="006C34A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Использование информационных технологий в работе с классом</w:t>
      </w:r>
      <w:r w:rsidRPr="006C34A9">
        <w:rPr>
          <w:rFonts w:ascii="Times New Roman" w:eastAsia="Times New Roman" w:hAnsi="Times New Roman" w:cs="Times New Roman"/>
          <w:color w:val="000000"/>
          <w:sz w:val="28"/>
          <w:szCs w:val="28"/>
        </w:rPr>
        <w:t>»</w:t>
      </w:r>
    </w:p>
    <w:p w:rsidR="004D5839" w:rsidRPr="00144815" w:rsidRDefault="004D5839" w:rsidP="004D5839">
      <w:pPr>
        <w:spacing w:after="0" w:line="240" w:lineRule="auto"/>
        <w:jc w:val="both"/>
        <w:rPr>
          <w:rFonts w:ascii="Times New Roman" w:hAnsi="Times New Roman" w:cs="Times New Roman"/>
          <w:b/>
          <w:sz w:val="28"/>
          <w:szCs w:val="28"/>
        </w:rPr>
      </w:pPr>
    </w:p>
    <w:p w:rsidR="004D5839" w:rsidRPr="00144815" w:rsidRDefault="004D5839" w:rsidP="004D5839">
      <w:pPr>
        <w:spacing w:after="0" w:line="240" w:lineRule="auto"/>
        <w:jc w:val="both"/>
        <w:rPr>
          <w:rFonts w:ascii="Times New Roman" w:hAnsi="Times New Roman" w:cs="Times New Roman"/>
          <w:sz w:val="28"/>
          <w:szCs w:val="28"/>
        </w:rPr>
      </w:pPr>
      <w:r w:rsidRPr="00144815">
        <w:rPr>
          <w:rFonts w:ascii="Times New Roman" w:hAnsi="Times New Roman" w:cs="Times New Roman"/>
          <w:b/>
          <w:sz w:val="28"/>
          <w:szCs w:val="28"/>
        </w:rPr>
        <w:t>Цели заседания</w:t>
      </w:r>
      <w:r w:rsidRPr="00144815">
        <w:rPr>
          <w:rFonts w:ascii="Times New Roman" w:hAnsi="Times New Roman" w:cs="Times New Roman"/>
          <w:sz w:val="28"/>
          <w:szCs w:val="28"/>
        </w:rPr>
        <w:t>:</w:t>
      </w:r>
    </w:p>
    <w:p w:rsidR="004D5839" w:rsidRPr="00144815" w:rsidRDefault="004D5839" w:rsidP="004D5839">
      <w:pPr>
        <w:spacing w:after="0" w:line="240" w:lineRule="auto"/>
        <w:ind w:firstLine="708"/>
        <w:jc w:val="both"/>
        <w:rPr>
          <w:rFonts w:ascii="Times New Roman" w:hAnsi="Times New Roman" w:cs="Times New Roman"/>
          <w:sz w:val="28"/>
          <w:szCs w:val="28"/>
        </w:rPr>
      </w:pPr>
      <w:r w:rsidRPr="00144815">
        <w:rPr>
          <w:rFonts w:ascii="Times New Roman" w:hAnsi="Times New Roman" w:cs="Times New Roman"/>
          <w:sz w:val="28"/>
          <w:szCs w:val="28"/>
        </w:rPr>
        <w:t>1. Способствовать повышению педагогического мастерства классных руководителей.</w:t>
      </w:r>
    </w:p>
    <w:p w:rsidR="004D5839" w:rsidRPr="00EA786D" w:rsidRDefault="004D5839" w:rsidP="004D5839">
      <w:pPr>
        <w:spacing w:after="0" w:line="240" w:lineRule="auto"/>
        <w:ind w:firstLine="708"/>
        <w:jc w:val="both"/>
        <w:rPr>
          <w:rFonts w:ascii="Times New Roman" w:hAnsi="Times New Roman" w:cs="Times New Roman"/>
          <w:sz w:val="28"/>
          <w:szCs w:val="28"/>
        </w:rPr>
      </w:pPr>
      <w:r w:rsidRPr="00144815">
        <w:rPr>
          <w:rFonts w:ascii="Times New Roman" w:hAnsi="Times New Roman" w:cs="Times New Roman"/>
          <w:sz w:val="28"/>
          <w:szCs w:val="28"/>
        </w:rPr>
        <w:t xml:space="preserve">2. Обмен опытом работы классного руководителя </w:t>
      </w:r>
      <w:r w:rsidR="001F3BF9">
        <w:rPr>
          <w:rFonts w:ascii="Times New Roman" w:hAnsi="Times New Roman" w:cs="Times New Roman"/>
          <w:sz w:val="28"/>
          <w:szCs w:val="28"/>
        </w:rPr>
        <w:t xml:space="preserve">по использованию </w:t>
      </w:r>
      <w:r w:rsidR="001F3BF9">
        <w:rPr>
          <w:rFonts w:ascii="Times New Roman" w:eastAsia="Times New Roman" w:hAnsi="Times New Roman" w:cs="Times New Roman"/>
          <w:color w:val="000000"/>
          <w:sz w:val="28"/>
          <w:szCs w:val="28"/>
        </w:rPr>
        <w:t>информационных технологий в работе с классом</w:t>
      </w:r>
      <w:r w:rsidRPr="00EA786D">
        <w:rPr>
          <w:rFonts w:ascii="Times New Roman" w:hAnsi="Times New Roman" w:cs="Times New Roman"/>
          <w:sz w:val="28"/>
          <w:szCs w:val="28"/>
        </w:rPr>
        <w:t>.</w:t>
      </w:r>
    </w:p>
    <w:p w:rsidR="004D5839" w:rsidRPr="00EA786D" w:rsidRDefault="004D5839" w:rsidP="004D5839">
      <w:pPr>
        <w:spacing w:after="0" w:line="240" w:lineRule="auto"/>
        <w:ind w:firstLine="708"/>
        <w:jc w:val="both"/>
        <w:rPr>
          <w:rFonts w:ascii="Times New Roman" w:hAnsi="Times New Roman" w:cs="Times New Roman"/>
          <w:sz w:val="28"/>
          <w:szCs w:val="28"/>
        </w:rPr>
      </w:pPr>
      <w:r w:rsidRPr="00EA786D">
        <w:rPr>
          <w:rFonts w:ascii="Times New Roman" w:hAnsi="Times New Roman" w:cs="Times New Roman"/>
          <w:sz w:val="28"/>
          <w:szCs w:val="28"/>
        </w:rPr>
        <w:t xml:space="preserve">3. </w:t>
      </w:r>
      <w:r w:rsidR="001F3BF9">
        <w:rPr>
          <w:rFonts w:ascii="Times New Roman" w:hAnsi="Times New Roman" w:cs="Times New Roman"/>
          <w:sz w:val="28"/>
          <w:szCs w:val="28"/>
        </w:rPr>
        <w:t>Выявить необходимые для работы классного руководителя интернет – ресурсы</w:t>
      </w:r>
      <w:r w:rsidRPr="00EA786D">
        <w:rPr>
          <w:rFonts w:ascii="Times New Roman" w:hAnsi="Times New Roman" w:cs="Times New Roman"/>
          <w:sz w:val="28"/>
          <w:szCs w:val="28"/>
        </w:rPr>
        <w:t>.</w:t>
      </w:r>
    </w:p>
    <w:p w:rsidR="004D5839" w:rsidRPr="00144815" w:rsidRDefault="004D5839" w:rsidP="004D5839">
      <w:pPr>
        <w:spacing w:after="0" w:line="240" w:lineRule="auto"/>
        <w:ind w:firstLine="708"/>
        <w:jc w:val="both"/>
        <w:rPr>
          <w:rFonts w:ascii="Times New Roman" w:hAnsi="Times New Roman" w:cs="Times New Roman"/>
          <w:color w:val="FF0000"/>
          <w:sz w:val="28"/>
          <w:szCs w:val="28"/>
        </w:rPr>
      </w:pPr>
    </w:p>
    <w:p w:rsidR="004D5839" w:rsidRDefault="004D5839" w:rsidP="004D5839">
      <w:pPr>
        <w:spacing w:after="0" w:line="240" w:lineRule="auto"/>
        <w:jc w:val="both"/>
        <w:rPr>
          <w:rFonts w:ascii="Times New Roman" w:hAnsi="Times New Roman" w:cs="Times New Roman"/>
          <w:sz w:val="28"/>
          <w:szCs w:val="28"/>
        </w:rPr>
      </w:pPr>
      <w:r w:rsidRPr="00144815">
        <w:rPr>
          <w:rFonts w:ascii="Times New Roman" w:hAnsi="Times New Roman" w:cs="Times New Roman"/>
          <w:b/>
          <w:sz w:val="28"/>
          <w:szCs w:val="28"/>
        </w:rPr>
        <w:t>Форма проведения:</w:t>
      </w:r>
      <w:r w:rsidRPr="00144815">
        <w:rPr>
          <w:rFonts w:ascii="Times New Roman" w:hAnsi="Times New Roman" w:cs="Times New Roman"/>
          <w:sz w:val="28"/>
          <w:szCs w:val="28"/>
        </w:rPr>
        <w:t xml:space="preserve"> </w:t>
      </w:r>
      <w:r w:rsidR="001F3BF9">
        <w:rPr>
          <w:rFonts w:ascii="Times New Roman" w:hAnsi="Times New Roman" w:cs="Times New Roman"/>
          <w:sz w:val="28"/>
          <w:szCs w:val="28"/>
        </w:rPr>
        <w:t>семинар-практикум</w:t>
      </w:r>
      <w:r w:rsidRPr="00144815">
        <w:rPr>
          <w:rFonts w:ascii="Times New Roman" w:hAnsi="Times New Roman" w:cs="Times New Roman"/>
          <w:sz w:val="28"/>
          <w:szCs w:val="28"/>
        </w:rPr>
        <w:t>.</w:t>
      </w:r>
    </w:p>
    <w:p w:rsidR="004D5839" w:rsidRPr="00144815" w:rsidRDefault="004D5839" w:rsidP="004D5839">
      <w:pPr>
        <w:spacing w:after="0" w:line="240" w:lineRule="auto"/>
        <w:jc w:val="both"/>
        <w:rPr>
          <w:rFonts w:ascii="Times New Roman" w:hAnsi="Times New Roman" w:cs="Times New Roman"/>
          <w:sz w:val="28"/>
          <w:szCs w:val="28"/>
        </w:rPr>
      </w:pPr>
    </w:p>
    <w:p w:rsidR="004D5839" w:rsidRPr="003B5A09" w:rsidRDefault="004D5839" w:rsidP="004D5839">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3B5A09">
        <w:rPr>
          <w:rFonts w:ascii="Times New Roman" w:eastAsia="Times New Roman" w:hAnsi="Times New Roman" w:cs="Times New Roman"/>
          <w:b/>
          <w:color w:val="000000"/>
          <w:sz w:val="28"/>
          <w:szCs w:val="28"/>
        </w:rPr>
        <w:t>Оборудование:</w:t>
      </w:r>
    </w:p>
    <w:p w:rsidR="004D5839" w:rsidRPr="001F3BF9" w:rsidRDefault="001F3BF9" w:rsidP="001F3BF9">
      <w:pPr>
        <w:pStyle w:val="a4"/>
        <w:numPr>
          <w:ilvl w:val="0"/>
          <w:numId w:val="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1F3BF9">
        <w:rPr>
          <w:rFonts w:ascii="Times New Roman" w:eastAsia="Times New Roman" w:hAnsi="Times New Roman" w:cs="Times New Roman"/>
          <w:color w:val="000000"/>
          <w:sz w:val="28"/>
          <w:szCs w:val="28"/>
        </w:rPr>
        <w:t>Компьютер, проектор, интернет.</w:t>
      </w:r>
      <w:r w:rsidR="004D5839" w:rsidRPr="001F3BF9">
        <w:rPr>
          <w:rFonts w:ascii="Times New Roman" w:eastAsia="Times New Roman" w:hAnsi="Times New Roman" w:cs="Times New Roman"/>
          <w:color w:val="000000"/>
          <w:sz w:val="28"/>
          <w:szCs w:val="28"/>
        </w:rPr>
        <w:t xml:space="preserve">                                   </w:t>
      </w:r>
    </w:p>
    <w:p w:rsidR="001F3BF9" w:rsidRDefault="001F3BF9" w:rsidP="004D5839">
      <w:pPr>
        <w:pStyle w:val="a4"/>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F3BF9">
        <w:rPr>
          <w:rFonts w:ascii="Times New Roman" w:hAnsi="Times New Roman" w:cs="Times New Roman"/>
          <w:color w:val="000000"/>
          <w:sz w:val="28"/>
          <w:szCs w:val="28"/>
        </w:rPr>
        <w:t>Электронные  презентации «</w:t>
      </w:r>
      <w:r w:rsidRPr="001F3BF9">
        <w:rPr>
          <w:rFonts w:ascii="Times New Roman" w:eastAsia="Times New Roman" w:hAnsi="Times New Roman" w:cs="Times New Roman"/>
          <w:color w:val="000000"/>
          <w:sz w:val="28"/>
          <w:szCs w:val="28"/>
        </w:rPr>
        <w:t xml:space="preserve">Целесообразность использования ИКТ в работе классного руководителя», «Создание информационной базы данных класса при помощи программы  </w:t>
      </w:r>
      <w:proofErr w:type="spellStart"/>
      <w:r w:rsidRPr="001F3BF9">
        <w:rPr>
          <w:rFonts w:ascii="Times New Roman" w:eastAsia="Times New Roman" w:hAnsi="Times New Roman" w:cs="Times New Roman"/>
          <w:color w:val="000000"/>
          <w:sz w:val="28"/>
          <w:szCs w:val="28"/>
          <w:lang w:val="en-US"/>
        </w:rPr>
        <w:t>Mikrosoft</w:t>
      </w:r>
      <w:proofErr w:type="spellEnd"/>
      <w:r w:rsidRPr="001F3BF9">
        <w:rPr>
          <w:rFonts w:ascii="Times New Roman" w:eastAsia="Times New Roman" w:hAnsi="Times New Roman" w:cs="Times New Roman"/>
          <w:color w:val="000000"/>
          <w:sz w:val="28"/>
          <w:szCs w:val="28"/>
        </w:rPr>
        <w:t xml:space="preserve"> </w:t>
      </w:r>
      <w:r w:rsidRPr="001F3BF9">
        <w:rPr>
          <w:rFonts w:ascii="Times New Roman" w:eastAsia="Times New Roman" w:hAnsi="Times New Roman" w:cs="Times New Roman"/>
          <w:color w:val="000000"/>
          <w:sz w:val="28"/>
          <w:szCs w:val="28"/>
          <w:lang w:val="en-US"/>
        </w:rPr>
        <w:t>Access</w:t>
      </w:r>
      <w:r w:rsidRPr="001F3BF9">
        <w:rPr>
          <w:rFonts w:ascii="Times New Roman" w:eastAsia="Times New Roman" w:hAnsi="Times New Roman" w:cs="Times New Roman"/>
          <w:color w:val="000000"/>
          <w:sz w:val="28"/>
          <w:szCs w:val="28"/>
        </w:rPr>
        <w:t xml:space="preserve">», «Использование электронной таблицы </w:t>
      </w:r>
      <w:proofErr w:type="spellStart"/>
      <w:r w:rsidRPr="001F3BF9">
        <w:rPr>
          <w:rFonts w:ascii="Times New Roman" w:eastAsia="Times New Roman" w:hAnsi="Times New Roman" w:cs="Times New Roman"/>
          <w:color w:val="000000"/>
          <w:sz w:val="28"/>
          <w:szCs w:val="28"/>
          <w:lang w:val="en-US"/>
        </w:rPr>
        <w:t>Mikrosoft</w:t>
      </w:r>
      <w:proofErr w:type="spellEnd"/>
      <w:r w:rsidRPr="001F3BF9">
        <w:rPr>
          <w:rFonts w:ascii="Times New Roman" w:eastAsia="Times New Roman" w:hAnsi="Times New Roman" w:cs="Times New Roman"/>
          <w:color w:val="000000"/>
          <w:sz w:val="28"/>
          <w:szCs w:val="28"/>
        </w:rPr>
        <w:t xml:space="preserve"> </w:t>
      </w:r>
      <w:r w:rsidRPr="001F3BF9">
        <w:rPr>
          <w:rFonts w:ascii="Times New Roman" w:eastAsia="Times New Roman" w:hAnsi="Times New Roman" w:cs="Times New Roman"/>
          <w:color w:val="000000"/>
          <w:sz w:val="28"/>
          <w:szCs w:val="28"/>
          <w:lang w:val="en-US"/>
        </w:rPr>
        <w:t>Excel</w:t>
      </w:r>
      <w:r w:rsidRPr="001F3BF9">
        <w:rPr>
          <w:rFonts w:ascii="Times New Roman" w:eastAsia="Times New Roman" w:hAnsi="Times New Roman" w:cs="Times New Roman"/>
          <w:color w:val="000000"/>
          <w:sz w:val="28"/>
          <w:szCs w:val="28"/>
        </w:rPr>
        <w:t xml:space="preserve"> во внеклассной работе», «Создание сайта класса», «Использование электронных презентаций </w:t>
      </w:r>
      <w:proofErr w:type="spellStart"/>
      <w:r w:rsidRPr="001F3BF9">
        <w:rPr>
          <w:rFonts w:ascii="Times New Roman" w:eastAsia="Times New Roman" w:hAnsi="Times New Roman" w:cs="Times New Roman"/>
          <w:color w:val="000000"/>
          <w:sz w:val="28"/>
          <w:szCs w:val="28"/>
          <w:lang w:val="en-US"/>
        </w:rPr>
        <w:t>Mikrosoft</w:t>
      </w:r>
      <w:proofErr w:type="spellEnd"/>
      <w:r w:rsidRPr="001F3BF9">
        <w:rPr>
          <w:rFonts w:ascii="Times New Roman" w:eastAsia="Times New Roman" w:hAnsi="Times New Roman" w:cs="Times New Roman"/>
          <w:color w:val="000000"/>
          <w:sz w:val="28"/>
          <w:szCs w:val="28"/>
        </w:rPr>
        <w:t xml:space="preserve"> </w:t>
      </w:r>
      <w:r w:rsidRPr="001F3BF9">
        <w:rPr>
          <w:rFonts w:ascii="Times New Roman" w:eastAsia="Times New Roman" w:hAnsi="Times New Roman" w:cs="Times New Roman"/>
          <w:color w:val="000000"/>
          <w:sz w:val="28"/>
          <w:szCs w:val="28"/>
          <w:lang w:val="en-US"/>
        </w:rPr>
        <w:t>Power</w:t>
      </w:r>
      <w:r w:rsidRPr="001F3BF9">
        <w:rPr>
          <w:rFonts w:ascii="Times New Roman" w:eastAsia="Times New Roman" w:hAnsi="Times New Roman" w:cs="Times New Roman"/>
          <w:color w:val="000000"/>
          <w:sz w:val="28"/>
          <w:szCs w:val="28"/>
        </w:rPr>
        <w:t xml:space="preserve"> </w:t>
      </w:r>
      <w:r w:rsidRPr="001F3BF9">
        <w:rPr>
          <w:rFonts w:ascii="Times New Roman" w:eastAsia="Times New Roman" w:hAnsi="Times New Roman" w:cs="Times New Roman"/>
          <w:color w:val="000000"/>
          <w:sz w:val="28"/>
          <w:szCs w:val="28"/>
          <w:lang w:val="en-US"/>
        </w:rPr>
        <w:t>Point</w:t>
      </w:r>
      <w:r w:rsidRPr="001F3BF9">
        <w:rPr>
          <w:rFonts w:ascii="Times New Roman" w:eastAsia="Times New Roman" w:hAnsi="Times New Roman" w:cs="Times New Roman"/>
          <w:color w:val="000000"/>
          <w:sz w:val="28"/>
          <w:szCs w:val="28"/>
        </w:rPr>
        <w:t xml:space="preserve"> для проведения родительских собраний и классных часов», «Интернет - площадки для организации работы педагога».</w:t>
      </w:r>
      <w:r w:rsidR="004D5839" w:rsidRPr="001F3BF9">
        <w:rPr>
          <w:rFonts w:ascii="Times New Roman" w:eastAsia="Times New Roman" w:hAnsi="Times New Roman" w:cs="Times New Roman"/>
          <w:color w:val="000000"/>
          <w:sz w:val="28"/>
          <w:szCs w:val="28"/>
        </w:rPr>
        <w:t xml:space="preserve">    </w:t>
      </w:r>
    </w:p>
    <w:p w:rsidR="004D5839" w:rsidRPr="001F3BF9" w:rsidRDefault="004D5839" w:rsidP="001F3BF9">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F3BF9">
        <w:rPr>
          <w:rFonts w:ascii="Times New Roman" w:eastAsia="Times New Roman" w:hAnsi="Times New Roman" w:cs="Times New Roman"/>
          <w:color w:val="000000"/>
          <w:sz w:val="28"/>
          <w:szCs w:val="28"/>
        </w:rPr>
        <w:t xml:space="preserve">                                                                                                                  </w:t>
      </w:r>
    </w:p>
    <w:p w:rsidR="004D5839" w:rsidRPr="000E7510" w:rsidRDefault="004D5839" w:rsidP="004D5839">
      <w:pPr>
        <w:shd w:val="clear" w:color="auto" w:fill="FFFFFF"/>
        <w:autoSpaceDE w:val="0"/>
        <w:autoSpaceDN w:val="0"/>
        <w:adjustRightInd w:val="0"/>
        <w:spacing w:after="0" w:line="240" w:lineRule="auto"/>
        <w:ind w:firstLine="708"/>
        <w:jc w:val="both"/>
        <w:rPr>
          <w:rFonts w:ascii="Arial" w:hAnsi="Arial" w:cs="Arial"/>
          <w:b/>
          <w:sz w:val="28"/>
          <w:szCs w:val="28"/>
        </w:rPr>
      </w:pPr>
      <w:r w:rsidRPr="000E7510">
        <w:rPr>
          <w:rFonts w:ascii="Times New Roman" w:eastAsia="Times New Roman" w:hAnsi="Times New Roman" w:cs="Times New Roman"/>
          <w:b/>
          <w:color w:val="000000"/>
          <w:sz w:val="28"/>
          <w:szCs w:val="28"/>
        </w:rPr>
        <w:t xml:space="preserve">План проведения </w:t>
      </w:r>
      <w:r>
        <w:rPr>
          <w:rFonts w:ascii="Times New Roman" w:eastAsia="Times New Roman" w:hAnsi="Times New Roman" w:cs="Times New Roman"/>
          <w:b/>
          <w:color w:val="000000"/>
          <w:sz w:val="28"/>
          <w:szCs w:val="28"/>
        </w:rPr>
        <w:t xml:space="preserve">заседания МО </w:t>
      </w:r>
      <w:r w:rsidRPr="000E7510">
        <w:rPr>
          <w:rFonts w:ascii="Times New Roman" w:eastAsia="Times New Roman" w:hAnsi="Times New Roman" w:cs="Times New Roman"/>
          <w:b/>
          <w:color w:val="000000"/>
          <w:sz w:val="28"/>
          <w:szCs w:val="28"/>
        </w:rPr>
        <w:t>:</w:t>
      </w:r>
    </w:p>
    <w:p w:rsidR="001F3BF9" w:rsidRDefault="001F3BF9" w:rsidP="001F3BF9">
      <w:pPr>
        <w:pStyle w:val="a4"/>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F80550">
        <w:rPr>
          <w:rFonts w:ascii="Times New Roman" w:eastAsia="Times New Roman" w:hAnsi="Times New Roman" w:cs="Times New Roman"/>
          <w:color w:val="000000"/>
          <w:sz w:val="28"/>
          <w:szCs w:val="28"/>
        </w:rPr>
        <w:t>Целесообразность использования ИКТ в работе классного руководителя.</w:t>
      </w:r>
    </w:p>
    <w:p w:rsidR="001F3BF9" w:rsidRPr="00853B95" w:rsidRDefault="001F3BF9" w:rsidP="001F3BF9">
      <w:pPr>
        <w:pStyle w:val="a4"/>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853B95">
        <w:rPr>
          <w:rFonts w:ascii="Times New Roman" w:eastAsia="Times New Roman" w:hAnsi="Times New Roman" w:cs="Times New Roman"/>
          <w:b/>
          <w:color w:val="000000"/>
          <w:sz w:val="28"/>
          <w:szCs w:val="28"/>
        </w:rPr>
        <w:t>(Отв. Левина О. В.)</w:t>
      </w:r>
    </w:p>
    <w:p w:rsidR="001F3BF9" w:rsidRDefault="001F3BF9" w:rsidP="001F3BF9">
      <w:pPr>
        <w:pStyle w:val="a4"/>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F80550">
        <w:rPr>
          <w:rFonts w:ascii="Times New Roman" w:eastAsia="Times New Roman" w:hAnsi="Times New Roman" w:cs="Times New Roman"/>
          <w:color w:val="000000"/>
          <w:sz w:val="28"/>
          <w:szCs w:val="28"/>
        </w:rPr>
        <w:t xml:space="preserve">Создание информационной базы данных класса при помощи программы  </w:t>
      </w:r>
      <w:proofErr w:type="spellStart"/>
      <w:r w:rsidRPr="00F80550">
        <w:rPr>
          <w:rFonts w:ascii="Times New Roman" w:eastAsia="Times New Roman" w:hAnsi="Times New Roman" w:cs="Times New Roman"/>
          <w:color w:val="000000"/>
          <w:sz w:val="28"/>
          <w:szCs w:val="28"/>
          <w:lang w:val="en-US"/>
        </w:rPr>
        <w:t>Mikrosoft</w:t>
      </w:r>
      <w:proofErr w:type="spellEnd"/>
      <w:r w:rsidRPr="00F80550">
        <w:rPr>
          <w:rFonts w:ascii="Times New Roman" w:eastAsia="Times New Roman" w:hAnsi="Times New Roman" w:cs="Times New Roman"/>
          <w:color w:val="000000"/>
          <w:sz w:val="28"/>
          <w:szCs w:val="28"/>
        </w:rPr>
        <w:t xml:space="preserve"> </w:t>
      </w:r>
      <w:r w:rsidRPr="00F80550">
        <w:rPr>
          <w:rFonts w:ascii="Times New Roman" w:eastAsia="Times New Roman" w:hAnsi="Times New Roman" w:cs="Times New Roman"/>
          <w:color w:val="000000"/>
          <w:sz w:val="28"/>
          <w:szCs w:val="28"/>
          <w:lang w:val="en-US"/>
        </w:rPr>
        <w:t>Access</w:t>
      </w:r>
      <w:r w:rsidRPr="00F80550">
        <w:rPr>
          <w:rFonts w:ascii="Times New Roman" w:eastAsia="Times New Roman" w:hAnsi="Times New Roman" w:cs="Times New Roman"/>
          <w:color w:val="000000"/>
          <w:sz w:val="28"/>
          <w:szCs w:val="28"/>
        </w:rPr>
        <w:t xml:space="preserve"> </w:t>
      </w:r>
    </w:p>
    <w:p w:rsidR="001F3BF9" w:rsidRPr="00853B95" w:rsidRDefault="001F3BF9" w:rsidP="001F3BF9">
      <w:pPr>
        <w:pStyle w:val="a4"/>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853B95">
        <w:rPr>
          <w:rFonts w:ascii="Times New Roman" w:eastAsia="Times New Roman" w:hAnsi="Times New Roman" w:cs="Times New Roman"/>
          <w:b/>
          <w:color w:val="000000"/>
          <w:sz w:val="28"/>
          <w:szCs w:val="28"/>
        </w:rPr>
        <w:t>(Отв. Левина О. В.)</w:t>
      </w:r>
    </w:p>
    <w:p w:rsidR="001F3BF9" w:rsidRDefault="001F3BF9" w:rsidP="001F3BF9">
      <w:pPr>
        <w:pStyle w:val="a4"/>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F80550">
        <w:rPr>
          <w:rFonts w:ascii="Times New Roman" w:eastAsia="Times New Roman" w:hAnsi="Times New Roman" w:cs="Times New Roman"/>
          <w:color w:val="000000"/>
          <w:sz w:val="28"/>
          <w:szCs w:val="28"/>
        </w:rPr>
        <w:t xml:space="preserve">Использование электронной таблицы </w:t>
      </w:r>
      <w:proofErr w:type="spellStart"/>
      <w:r w:rsidRPr="00F80550">
        <w:rPr>
          <w:rFonts w:ascii="Times New Roman" w:eastAsia="Times New Roman" w:hAnsi="Times New Roman" w:cs="Times New Roman"/>
          <w:color w:val="000000"/>
          <w:sz w:val="28"/>
          <w:szCs w:val="28"/>
          <w:lang w:val="en-US"/>
        </w:rPr>
        <w:t>Mikrosoft</w:t>
      </w:r>
      <w:proofErr w:type="spellEnd"/>
      <w:r w:rsidRPr="00F80550">
        <w:rPr>
          <w:rFonts w:ascii="Times New Roman" w:eastAsia="Times New Roman" w:hAnsi="Times New Roman" w:cs="Times New Roman"/>
          <w:color w:val="000000"/>
          <w:sz w:val="28"/>
          <w:szCs w:val="28"/>
        </w:rPr>
        <w:t xml:space="preserve"> </w:t>
      </w:r>
      <w:r w:rsidRPr="00F80550">
        <w:rPr>
          <w:rFonts w:ascii="Times New Roman" w:eastAsia="Times New Roman" w:hAnsi="Times New Roman" w:cs="Times New Roman"/>
          <w:color w:val="000000"/>
          <w:sz w:val="28"/>
          <w:szCs w:val="28"/>
          <w:lang w:val="en-US"/>
        </w:rPr>
        <w:t>Excel</w:t>
      </w:r>
      <w:r w:rsidRPr="00F80550">
        <w:rPr>
          <w:rFonts w:ascii="Times New Roman" w:eastAsia="Times New Roman" w:hAnsi="Times New Roman" w:cs="Times New Roman"/>
          <w:color w:val="000000"/>
          <w:sz w:val="28"/>
          <w:szCs w:val="28"/>
        </w:rPr>
        <w:t xml:space="preserve"> во внеклассной работе.</w:t>
      </w:r>
    </w:p>
    <w:p w:rsidR="001F3BF9" w:rsidRPr="00853B95" w:rsidRDefault="001F3BF9" w:rsidP="001F3BF9">
      <w:pPr>
        <w:pStyle w:val="a4"/>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853B95">
        <w:rPr>
          <w:rFonts w:ascii="Times New Roman" w:eastAsia="Times New Roman" w:hAnsi="Times New Roman" w:cs="Times New Roman"/>
          <w:b/>
          <w:color w:val="000000"/>
          <w:sz w:val="28"/>
          <w:szCs w:val="28"/>
        </w:rPr>
        <w:t xml:space="preserve">                                                                                  (Отв. Долина Е. А.)</w:t>
      </w:r>
    </w:p>
    <w:p w:rsidR="001F3BF9" w:rsidRDefault="001F3BF9" w:rsidP="001F3BF9">
      <w:pPr>
        <w:pStyle w:val="a4"/>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F80550">
        <w:rPr>
          <w:rFonts w:ascii="Times New Roman" w:eastAsia="Times New Roman" w:hAnsi="Times New Roman" w:cs="Times New Roman"/>
          <w:color w:val="000000"/>
          <w:sz w:val="28"/>
          <w:szCs w:val="28"/>
        </w:rPr>
        <w:t>Создание сайта класса.</w:t>
      </w:r>
    </w:p>
    <w:p w:rsidR="001F3BF9" w:rsidRPr="00853B95" w:rsidRDefault="001F3BF9" w:rsidP="001F3BF9">
      <w:pPr>
        <w:pStyle w:val="a4"/>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853B95">
        <w:rPr>
          <w:rFonts w:ascii="Times New Roman" w:eastAsia="Times New Roman" w:hAnsi="Times New Roman" w:cs="Times New Roman"/>
          <w:b/>
          <w:color w:val="000000"/>
          <w:sz w:val="28"/>
          <w:szCs w:val="28"/>
        </w:rPr>
        <w:t xml:space="preserve">                                                                                 (Отв.  </w:t>
      </w:r>
      <w:proofErr w:type="spellStart"/>
      <w:r w:rsidRPr="00853B95">
        <w:rPr>
          <w:rFonts w:ascii="Times New Roman" w:eastAsia="Times New Roman" w:hAnsi="Times New Roman" w:cs="Times New Roman"/>
          <w:b/>
          <w:color w:val="000000"/>
          <w:sz w:val="28"/>
          <w:szCs w:val="28"/>
        </w:rPr>
        <w:t>Ларгина</w:t>
      </w:r>
      <w:proofErr w:type="spellEnd"/>
      <w:r w:rsidRPr="00853B95">
        <w:rPr>
          <w:rFonts w:ascii="Times New Roman" w:eastAsia="Times New Roman" w:hAnsi="Times New Roman" w:cs="Times New Roman"/>
          <w:b/>
          <w:color w:val="000000"/>
          <w:sz w:val="28"/>
          <w:szCs w:val="28"/>
        </w:rPr>
        <w:t xml:space="preserve"> Е. А.)</w:t>
      </w:r>
    </w:p>
    <w:p w:rsidR="001F3BF9" w:rsidRDefault="001F3BF9" w:rsidP="001F3BF9">
      <w:pPr>
        <w:pStyle w:val="a4"/>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F80550">
        <w:rPr>
          <w:rFonts w:ascii="Times New Roman" w:eastAsia="Times New Roman" w:hAnsi="Times New Roman" w:cs="Times New Roman"/>
          <w:color w:val="000000"/>
          <w:sz w:val="28"/>
          <w:szCs w:val="28"/>
        </w:rPr>
        <w:t xml:space="preserve">Использование электронных презентаций </w:t>
      </w:r>
      <w:proofErr w:type="spellStart"/>
      <w:r w:rsidRPr="00F80550">
        <w:rPr>
          <w:rFonts w:ascii="Times New Roman" w:eastAsia="Times New Roman" w:hAnsi="Times New Roman" w:cs="Times New Roman"/>
          <w:color w:val="000000"/>
          <w:sz w:val="28"/>
          <w:szCs w:val="28"/>
          <w:lang w:val="en-US"/>
        </w:rPr>
        <w:t>Mikrosoft</w:t>
      </w:r>
      <w:proofErr w:type="spellEnd"/>
      <w:r w:rsidRPr="00F80550">
        <w:rPr>
          <w:rFonts w:ascii="Times New Roman" w:eastAsia="Times New Roman" w:hAnsi="Times New Roman" w:cs="Times New Roman"/>
          <w:color w:val="000000"/>
          <w:sz w:val="28"/>
          <w:szCs w:val="28"/>
        </w:rPr>
        <w:t xml:space="preserve"> </w:t>
      </w:r>
      <w:r w:rsidRPr="00F80550">
        <w:rPr>
          <w:rFonts w:ascii="Times New Roman" w:eastAsia="Times New Roman" w:hAnsi="Times New Roman" w:cs="Times New Roman"/>
          <w:color w:val="000000"/>
          <w:sz w:val="28"/>
          <w:szCs w:val="28"/>
          <w:lang w:val="en-US"/>
        </w:rPr>
        <w:t>Power</w:t>
      </w:r>
      <w:r w:rsidRPr="00F80550">
        <w:rPr>
          <w:rFonts w:ascii="Times New Roman" w:eastAsia="Times New Roman" w:hAnsi="Times New Roman" w:cs="Times New Roman"/>
          <w:color w:val="000000"/>
          <w:sz w:val="28"/>
          <w:szCs w:val="28"/>
        </w:rPr>
        <w:t xml:space="preserve"> </w:t>
      </w:r>
      <w:r w:rsidRPr="00F80550">
        <w:rPr>
          <w:rFonts w:ascii="Times New Roman" w:eastAsia="Times New Roman" w:hAnsi="Times New Roman" w:cs="Times New Roman"/>
          <w:color w:val="000000"/>
          <w:sz w:val="28"/>
          <w:szCs w:val="28"/>
          <w:lang w:val="en-US"/>
        </w:rPr>
        <w:t>Point</w:t>
      </w:r>
      <w:r w:rsidRPr="00F80550">
        <w:rPr>
          <w:rFonts w:ascii="Times New Roman" w:eastAsia="Times New Roman" w:hAnsi="Times New Roman" w:cs="Times New Roman"/>
          <w:color w:val="000000"/>
          <w:sz w:val="28"/>
          <w:szCs w:val="28"/>
        </w:rPr>
        <w:t xml:space="preserve"> для проведения родительских собраний и классных часов.</w:t>
      </w:r>
    </w:p>
    <w:p w:rsidR="001F3BF9" w:rsidRPr="00853B95" w:rsidRDefault="001F3BF9" w:rsidP="001F3BF9">
      <w:pPr>
        <w:shd w:val="clear" w:color="auto" w:fill="FFFFFF"/>
        <w:autoSpaceDE w:val="0"/>
        <w:autoSpaceDN w:val="0"/>
        <w:adjustRightInd w:val="0"/>
        <w:spacing w:after="0" w:line="240" w:lineRule="auto"/>
        <w:ind w:left="360"/>
        <w:jc w:val="both"/>
        <w:rPr>
          <w:rFonts w:ascii="Times New Roman" w:eastAsia="Times New Roman" w:hAnsi="Times New Roman" w:cs="Times New Roman"/>
          <w:b/>
          <w:color w:val="000000"/>
          <w:sz w:val="28"/>
          <w:szCs w:val="28"/>
        </w:rPr>
      </w:pPr>
      <w:r w:rsidRPr="00853B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53B95">
        <w:rPr>
          <w:rFonts w:ascii="Times New Roman" w:eastAsia="Times New Roman" w:hAnsi="Times New Roman" w:cs="Times New Roman"/>
          <w:color w:val="000000"/>
          <w:sz w:val="28"/>
          <w:szCs w:val="28"/>
        </w:rPr>
        <w:t xml:space="preserve"> </w:t>
      </w:r>
      <w:r w:rsidRPr="00853B95">
        <w:rPr>
          <w:rFonts w:ascii="Times New Roman" w:eastAsia="Times New Roman" w:hAnsi="Times New Roman" w:cs="Times New Roman"/>
          <w:b/>
          <w:color w:val="000000"/>
          <w:sz w:val="28"/>
          <w:szCs w:val="28"/>
        </w:rPr>
        <w:t xml:space="preserve">(Отв. </w:t>
      </w:r>
      <w:proofErr w:type="spellStart"/>
      <w:r>
        <w:rPr>
          <w:rFonts w:ascii="Times New Roman" w:eastAsia="Times New Roman" w:hAnsi="Times New Roman" w:cs="Times New Roman"/>
          <w:b/>
          <w:color w:val="000000"/>
          <w:sz w:val="28"/>
          <w:szCs w:val="28"/>
        </w:rPr>
        <w:t>Толстухина</w:t>
      </w:r>
      <w:proofErr w:type="spellEnd"/>
      <w:r>
        <w:rPr>
          <w:rFonts w:ascii="Times New Roman" w:eastAsia="Times New Roman" w:hAnsi="Times New Roman" w:cs="Times New Roman"/>
          <w:b/>
          <w:color w:val="000000"/>
          <w:sz w:val="28"/>
          <w:szCs w:val="28"/>
        </w:rPr>
        <w:t xml:space="preserve"> В. Д.,  </w:t>
      </w:r>
      <w:proofErr w:type="spellStart"/>
      <w:r>
        <w:rPr>
          <w:rFonts w:ascii="Times New Roman" w:eastAsia="Times New Roman" w:hAnsi="Times New Roman" w:cs="Times New Roman"/>
          <w:b/>
          <w:color w:val="000000"/>
          <w:sz w:val="28"/>
          <w:szCs w:val="28"/>
        </w:rPr>
        <w:t>Гарькова</w:t>
      </w:r>
      <w:proofErr w:type="spellEnd"/>
      <w:r>
        <w:rPr>
          <w:rFonts w:ascii="Times New Roman" w:eastAsia="Times New Roman" w:hAnsi="Times New Roman" w:cs="Times New Roman"/>
          <w:b/>
          <w:color w:val="000000"/>
          <w:sz w:val="28"/>
          <w:szCs w:val="28"/>
        </w:rPr>
        <w:t xml:space="preserve"> Т. А.)</w:t>
      </w:r>
    </w:p>
    <w:p w:rsidR="001F3BF9" w:rsidRPr="00853B95" w:rsidRDefault="001F3BF9" w:rsidP="001F3BF9">
      <w:pPr>
        <w:pStyle w:val="a4"/>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Интернет - площадки для организации работы педагога.</w:t>
      </w:r>
    </w:p>
    <w:p w:rsidR="00000F0F" w:rsidRDefault="001F3BF9" w:rsidP="00000F0F">
      <w:pPr>
        <w:pStyle w:val="a4"/>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853B95">
        <w:rPr>
          <w:rFonts w:ascii="Times New Roman" w:eastAsia="Times New Roman" w:hAnsi="Times New Roman" w:cs="Times New Roman"/>
          <w:b/>
          <w:color w:val="000000"/>
          <w:sz w:val="28"/>
          <w:szCs w:val="28"/>
        </w:rPr>
        <w:t>(Отв. Миллер Н. В., Левина О. В.)</w:t>
      </w:r>
    </w:p>
    <w:p w:rsidR="00000F0F" w:rsidRDefault="00000F0F" w:rsidP="00000F0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A62DA0" w:rsidRDefault="009F2FB0" w:rsidP="009F2FB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A62DA0" w:rsidRDefault="00A62DA0" w:rsidP="009F2FB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9F2FB0" w:rsidRPr="009F2FB0" w:rsidRDefault="00A62DA0" w:rsidP="009F2FB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9F2FB0">
        <w:rPr>
          <w:rFonts w:ascii="Times New Roman" w:eastAsia="Times New Roman" w:hAnsi="Times New Roman" w:cs="Times New Roman"/>
          <w:b/>
          <w:color w:val="000000"/>
          <w:sz w:val="28"/>
          <w:szCs w:val="28"/>
        </w:rPr>
        <w:t xml:space="preserve"> </w:t>
      </w:r>
      <w:r w:rsidR="009F2FB0" w:rsidRPr="009F2FB0">
        <w:rPr>
          <w:rFonts w:ascii="Times New Roman" w:eastAsia="Times New Roman" w:hAnsi="Times New Roman" w:cs="Times New Roman"/>
          <w:b/>
          <w:color w:val="000000"/>
          <w:sz w:val="28"/>
          <w:szCs w:val="28"/>
        </w:rPr>
        <w:t>Доска и мел –</w:t>
      </w:r>
      <w:r w:rsidR="009F2FB0">
        <w:rPr>
          <w:rFonts w:ascii="Times New Roman" w:eastAsia="Times New Roman" w:hAnsi="Times New Roman" w:cs="Times New Roman"/>
          <w:b/>
          <w:color w:val="000000"/>
          <w:sz w:val="28"/>
          <w:szCs w:val="28"/>
        </w:rPr>
        <w:t xml:space="preserve"> </w:t>
      </w:r>
      <w:r w:rsidR="009F2FB0" w:rsidRPr="009F2FB0">
        <w:rPr>
          <w:rFonts w:ascii="Times New Roman" w:eastAsia="Times New Roman" w:hAnsi="Times New Roman" w:cs="Times New Roman"/>
          <w:b/>
          <w:color w:val="000000"/>
          <w:sz w:val="28"/>
          <w:szCs w:val="28"/>
        </w:rPr>
        <w:t xml:space="preserve">наши главные </w:t>
      </w:r>
      <w:r w:rsidR="009F2FB0">
        <w:rPr>
          <w:rFonts w:ascii="Times New Roman" w:eastAsia="Times New Roman" w:hAnsi="Times New Roman" w:cs="Times New Roman"/>
          <w:b/>
          <w:color w:val="000000"/>
          <w:sz w:val="28"/>
          <w:szCs w:val="28"/>
        </w:rPr>
        <w:t xml:space="preserve">                     </w:t>
      </w:r>
    </w:p>
    <w:p w:rsidR="009F2FB0" w:rsidRPr="009F2FB0" w:rsidRDefault="009F2FB0" w:rsidP="009F2FB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 xml:space="preserve">                                                                </w:t>
      </w:r>
      <w:r w:rsidRPr="009F2FB0">
        <w:rPr>
          <w:rFonts w:ascii="Times New Roman" w:eastAsia="Times New Roman" w:hAnsi="Times New Roman" w:cs="Times New Roman"/>
          <w:b/>
          <w:color w:val="000000"/>
          <w:sz w:val="28"/>
          <w:szCs w:val="28"/>
        </w:rPr>
        <w:t>инструменты, но хочется чего-</w:t>
      </w:r>
      <w:r>
        <w:rPr>
          <w:rFonts w:ascii="Times New Roman" w:eastAsia="Times New Roman" w:hAnsi="Times New Roman" w:cs="Times New Roman"/>
          <w:b/>
          <w:color w:val="000000"/>
          <w:sz w:val="28"/>
          <w:szCs w:val="28"/>
        </w:rPr>
        <w:t xml:space="preserve">                 </w:t>
      </w:r>
    </w:p>
    <w:p w:rsidR="009F2FB0" w:rsidRPr="009F2FB0" w:rsidRDefault="009F2FB0" w:rsidP="009F2FB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 xml:space="preserve">                                 </w:t>
      </w:r>
      <w:r w:rsidR="00A62DA0">
        <w:rPr>
          <w:rFonts w:ascii="Times New Roman" w:eastAsia="Times New Roman" w:hAnsi="Times New Roman" w:cs="Times New Roman"/>
          <w:b/>
          <w:color w:val="000000"/>
          <w:sz w:val="28"/>
          <w:szCs w:val="28"/>
        </w:rPr>
        <w:t xml:space="preserve"> </w:t>
      </w:r>
      <w:r w:rsidRPr="009F2FB0">
        <w:rPr>
          <w:rFonts w:ascii="Times New Roman" w:eastAsia="Times New Roman" w:hAnsi="Times New Roman" w:cs="Times New Roman"/>
          <w:b/>
          <w:color w:val="000000"/>
          <w:sz w:val="28"/>
          <w:szCs w:val="28"/>
        </w:rPr>
        <w:t>то большего…</w:t>
      </w:r>
    </w:p>
    <w:p w:rsidR="009F2FB0" w:rsidRPr="009F2FB0" w:rsidRDefault="009F2FB0" w:rsidP="009F2FB0">
      <w:pPr>
        <w:shd w:val="clear" w:color="auto" w:fill="FFFFFF"/>
        <w:tabs>
          <w:tab w:val="left" w:pos="5430"/>
        </w:tabs>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402681" w:rsidRPr="00000F0F" w:rsidRDefault="004D5839" w:rsidP="00000F0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000F0F">
        <w:rPr>
          <w:rFonts w:ascii="Times New Roman" w:eastAsia="Times New Roman" w:hAnsi="Times New Roman" w:cs="Times New Roman"/>
          <w:b/>
          <w:color w:val="000000"/>
          <w:sz w:val="28"/>
          <w:szCs w:val="28"/>
        </w:rPr>
        <w:t>Целесообразность использования ИКТ в работе классного руководителя.</w:t>
      </w:r>
    </w:p>
    <w:p w:rsidR="004D5839" w:rsidRDefault="004D5839" w:rsidP="004D5839">
      <w:pPr>
        <w:ind w:firstLine="708"/>
        <w:jc w:val="both"/>
        <w:rPr>
          <w:rFonts w:ascii="Times New Roman" w:eastAsia="Times New Roman" w:hAnsi="Times New Roman" w:cs="Times New Roman"/>
          <w:color w:val="000000"/>
          <w:sz w:val="28"/>
          <w:szCs w:val="28"/>
        </w:rPr>
      </w:pPr>
      <w:r w:rsidRPr="004D5839">
        <w:rPr>
          <w:rFonts w:ascii="Times New Roman" w:eastAsia="Times New Roman" w:hAnsi="Times New Roman" w:cs="Times New Roman"/>
          <w:color w:val="000000"/>
          <w:sz w:val="28"/>
          <w:szCs w:val="28"/>
        </w:rPr>
        <w:t>Использование информационных технологий на данном этапе в современном образовательном пространстве и в воспитательном процессе необходимо.</w:t>
      </w:r>
      <w:r>
        <w:rPr>
          <w:rFonts w:ascii="Times New Roman" w:eastAsia="Times New Roman" w:hAnsi="Times New Roman" w:cs="Times New Roman"/>
          <w:color w:val="000000"/>
          <w:sz w:val="28"/>
          <w:szCs w:val="28"/>
        </w:rPr>
        <w:t xml:space="preserve"> Поскольку у классного руководителя масса функций и должностных обязанностей, всегда хочется найти способ облегчить себя жизнь, выполнять намеченное быстро и четко, но в то же время качественно и продуктивно. Именно здесь на помощь приходят ИКТ. Однако нельзя рассматривать их в качестве основного средства воспитания или инструменты работы классного руководителя. Ведь эффективность их использования зависит от четкого представления о месте, которое они должны занимать в сложнейшем комплексе взаимосвязей, возникающих в системе взаимодействия «Классный руководитель-ученик». Воспитательный же процесс </w:t>
      </w:r>
      <w:r w:rsidR="0048268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строится не </w:t>
      </w:r>
      <w:r w:rsidR="0048268A">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только на усвоении информации и способов ее получения и использования, но в первую очередь, он предполагает личностное общение воспитателя с учеником</w:t>
      </w:r>
      <w:r w:rsidR="0048268A">
        <w:rPr>
          <w:rFonts w:ascii="Times New Roman" w:eastAsia="Times New Roman" w:hAnsi="Times New Roman" w:cs="Times New Roman"/>
          <w:color w:val="000000"/>
          <w:sz w:val="28"/>
          <w:szCs w:val="28"/>
        </w:rPr>
        <w:t xml:space="preserve">, основывается на чувствах, переживаниях, эмоциях. </w:t>
      </w:r>
    </w:p>
    <w:p w:rsidR="0048268A" w:rsidRPr="004D5839" w:rsidRDefault="007E6E06" w:rsidP="004D5839">
      <w:pPr>
        <w:ind w:firstLine="708"/>
        <w:jc w:val="both"/>
        <w:rPr>
          <w:rFonts w:ascii="Times New Roman" w:eastAsia="Times New Roman" w:hAnsi="Times New Roman" w:cs="Times New Roman"/>
          <w:color w:val="000000"/>
          <w:sz w:val="28"/>
          <w:szCs w:val="28"/>
        </w:rPr>
      </w:pPr>
      <w:r w:rsidRPr="007E6E06">
        <w:rPr>
          <w:noProof/>
          <w:lang w:eastAsia="ru-RU"/>
        </w:rPr>
        <w:pict>
          <v:rect id="_x0000_s1035" style="position:absolute;left:0;text-align:left;margin-left:279.45pt;margin-top:26.85pt;width:195pt;height:99pt;z-index:251667456">
            <v:textbox style="mso-next-textbox:#_x0000_s1035">
              <w:txbxContent>
                <w:p w:rsidR="0048268A" w:rsidRPr="0048268A" w:rsidRDefault="0048268A" w:rsidP="0048268A">
                  <w:pPr>
                    <w:spacing w:after="0" w:line="240" w:lineRule="auto"/>
                    <w:rPr>
                      <w:sz w:val="18"/>
                      <w:szCs w:val="18"/>
                    </w:rPr>
                  </w:pPr>
                  <w:r w:rsidRPr="0048268A">
                    <w:rPr>
                      <w:sz w:val="18"/>
                      <w:szCs w:val="18"/>
                    </w:rPr>
                    <w:t>-обработка информации</w:t>
                  </w:r>
                </w:p>
                <w:p w:rsidR="0048268A" w:rsidRPr="0048268A" w:rsidRDefault="0048268A" w:rsidP="0048268A">
                  <w:pPr>
                    <w:spacing w:after="0" w:line="240" w:lineRule="auto"/>
                    <w:rPr>
                      <w:sz w:val="18"/>
                      <w:szCs w:val="18"/>
                    </w:rPr>
                  </w:pPr>
                  <w:r w:rsidRPr="0048268A">
                    <w:rPr>
                      <w:sz w:val="18"/>
                      <w:szCs w:val="18"/>
                    </w:rPr>
                    <w:t>-анализ успеваемости</w:t>
                  </w:r>
                </w:p>
                <w:p w:rsidR="0048268A" w:rsidRDefault="0048268A" w:rsidP="0048268A">
                  <w:pPr>
                    <w:spacing w:after="0" w:line="240" w:lineRule="auto"/>
                    <w:rPr>
                      <w:sz w:val="18"/>
                      <w:szCs w:val="18"/>
                    </w:rPr>
                  </w:pPr>
                  <w:r w:rsidRPr="0048268A">
                    <w:rPr>
                      <w:sz w:val="18"/>
                      <w:szCs w:val="18"/>
                    </w:rPr>
                    <w:t>-</w:t>
                  </w:r>
                  <w:r>
                    <w:rPr>
                      <w:sz w:val="18"/>
                      <w:szCs w:val="18"/>
                    </w:rPr>
                    <w:t>учет посещаемости</w:t>
                  </w:r>
                </w:p>
                <w:p w:rsidR="0048268A" w:rsidRDefault="0048268A" w:rsidP="0048268A">
                  <w:pPr>
                    <w:spacing w:after="0" w:line="240" w:lineRule="auto"/>
                    <w:rPr>
                      <w:sz w:val="18"/>
                      <w:szCs w:val="18"/>
                    </w:rPr>
                  </w:pPr>
                  <w:r>
                    <w:rPr>
                      <w:sz w:val="18"/>
                      <w:szCs w:val="18"/>
                    </w:rPr>
                    <w:t>-учет индивидуальных достижений учащихся</w:t>
                  </w:r>
                </w:p>
                <w:p w:rsidR="0048268A" w:rsidRDefault="0048268A" w:rsidP="0048268A">
                  <w:pPr>
                    <w:spacing w:after="0" w:line="240" w:lineRule="auto"/>
                    <w:rPr>
                      <w:sz w:val="18"/>
                      <w:szCs w:val="18"/>
                    </w:rPr>
                  </w:pPr>
                  <w:r>
                    <w:rPr>
                      <w:sz w:val="18"/>
                      <w:szCs w:val="18"/>
                    </w:rPr>
                    <w:t>-анкетирование</w:t>
                  </w:r>
                </w:p>
                <w:p w:rsidR="0048268A" w:rsidRPr="0048268A" w:rsidRDefault="0048268A" w:rsidP="0048268A">
                  <w:pPr>
                    <w:spacing w:after="0" w:line="240" w:lineRule="auto"/>
                    <w:rPr>
                      <w:sz w:val="18"/>
                      <w:szCs w:val="18"/>
                    </w:rPr>
                  </w:pPr>
                  <w:r>
                    <w:rPr>
                      <w:sz w:val="18"/>
                      <w:szCs w:val="18"/>
                    </w:rPr>
                    <w:t xml:space="preserve">-преобразование аудио-, </w:t>
                  </w:r>
                  <w:proofErr w:type="spellStart"/>
                  <w:r>
                    <w:rPr>
                      <w:sz w:val="18"/>
                      <w:szCs w:val="18"/>
                    </w:rPr>
                    <w:t>видео-,и</w:t>
                  </w:r>
                  <w:proofErr w:type="spellEnd"/>
                  <w:r>
                    <w:rPr>
                      <w:sz w:val="18"/>
                      <w:szCs w:val="18"/>
                    </w:rPr>
                    <w:t xml:space="preserve"> </w:t>
                  </w:r>
                  <w:proofErr w:type="spellStart"/>
                  <w:r>
                    <w:rPr>
                      <w:sz w:val="18"/>
                      <w:szCs w:val="18"/>
                    </w:rPr>
                    <w:t>фо</w:t>
                  </w:r>
                  <w:proofErr w:type="spellEnd"/>
                  <w:r w:rsidR="00217A9A">
                    <w:rPr>
                      <w:sz w:val="18"/>
                      <w:szCs w:val="18"/>
                    </w:rPr>
                    <w:t xml:space="preserve"> </w:t>
                  </w:r>
                  <w:r>
                    <w:rPr>
                      <w:sz w:val="18"/>
                      <w:szCs w:val="18"/>
                    </w:rPr>
                    <w:t>-то материалов</w:t>
                  </w:r>
                </w:p>
              </w:txbxContent>
            </v:textbox>
          </v:rect>
        </w:pict>
      </w:r>
      <w:r w:rsidRPr="007E6E06">
        <w:rPr>
          <w:noProof/>
          <w:lang w:eastAsia="ru-RU"/>
        </w:rPr>
        <w:pict>
          <v:rect id="_x0000_s1027" style="position:absolute;left:0;text-align:left;margin-left:-23.55pt;margin-top:44.1pt;width:171pt;height:1in;z-index:251659264">
            <v:textbox style="mso-next-textbox:#_x0000_s1027">
              <w:txbxContent>
                <w:p w:rsidR="0048268A" w:rsidRPr="0048268A" w:rsidRDefault="0048268A" w:rsidP="0048268A">
                  <w:pPr>
                    <w:spacing w:after="0" w:line="240" w:lineRule="auto"/>
                    <w:rPr>
                      <w:sz w:val="18"/>
                      <w:szCs w:val="18"/>
                    </w:rPr>
                  </w:pPr>
                  <w:r w:rsidRPr="0048268A">
                    <w:rPr>
                      <w:sz w:val="18"/>
                      <w:szCs w:val="18"/>
                    </w:rPr>
                    <w:t>-интернет-ресурсы</w:t>
                  </w:r>
                </w:p>
                <w:p w:rsidR="0048268A" w:rsidRDefault="0048268A" w:rsidP="0048268A">
                  <w:pPr>
                    <w:spacing w:after="0" w:line="240" w:lineRule="auto"/>
                    <w:rPr>
                      <w:sz w:val="18"/>
                      <w:szCs w:val="18"/>
                    </w:rPr>
                  </w:pPr>
                  <w:r w:rsidRPr="0048268A">
                    <w:rPr>
                      <w:sz w:val="18"/>
                      <w:szCs w:val="18"/>
                    </w:rPr>
                    <w:t>-электронные справочники</w:t>
                  </w:r>
                </w:p>
                <w:p w:rsidR="0048268A" w:rsidRDefault="0048268A" w:rsidP="0048268A">
                  <w:pPr>
                    <w:spacing w:after="0" w:line="240" w:lineRule="auto"/>
                    <w:rPr>
                      <w:sz w:val="18"/>
                      <w:szCs w:val="18"/>
                    </w:rPr>
                  </w:pPr>
                  <w:r>
                    <w:rPr>
                      <w:sz w:val="18"/>
                      <w:szCs w:val="18"/>
                    </w:rPr>
                    <w:t>-базы данных</w:t>
                  </w:r>
                </w:p>
                <w:p w:rsidR="0048268A" w:rsidRDefault="0048268A" w:rsidP="0048268A">
                  <w:pPr>
                    <w:spacing w:after="0" w:line="240" w:lineRule="auto"/>
                    <w:rPr>
                      <w:sz w:val="18"/>
                      <w:szCs w:val="18"/>
                    </w:rPr>
                  </w:pPr>
                  <w:r>
                    <w:rPr>
                      <w:sz w:val="18"/>
                      <w:szCs w:val="18"/>
                    </w:rPr>
                    <w:t>-фонотека</w:t>
                  </w:r>
                </w:p>
                <w:p w:rsidR="0048268A" w:rsidRDefault="0048268A" w:rsidP="0048268A">
                  <w:pPr>
                    <w:spacing w:after="0" w:line="240" w:lineRule="auto"/>
                  </w:pPr>
                  <w:r>
                    <w:rPr>
                      <w:sz w:val="18"/>
                      <w:szCs w:val="18"/>
                    </w:rPr>
                    <w:t>-видеотеки</w:t>
                  </w:r>
                </w:p>
              </w:txbxContent>
            </v:textbox>
          </v:rect>
        </w:pict>
      </w:r>
      <w:r w:rsidR="0048268A">
        <w:rPr>
          <w:rFonts w:ascii="Times New Roman" w:eastAsia="Times New Roman" w:hAnsi="Times New Roman" w:cs="Times New Roman"/>
          <w:color w:val="000000"/>
          <w:sz w:val="28"/>
          <w:szCs w:val="28"/>
        </w:rPr>
        <w:tab/>
        <w:t>Давайте рассмотрим, каким же образом можно использовать ИКТ в работе с классного руководителя.</w:t>
      </w:r>
    </w:p>
    <w:p w:rsidR="0048268A" w:rsidRDefault="0048268A" w:rsidP="004D5839"/>
    <w:p w:rsidR="0048268A" w:rsidRPr="0048268A" w:rsidRDefault="0048268A" w:rsidP="0048268A"/>
    <w:p w:rsidR="0048268A" w:rsidRPr="0048268A" w:rsidRDefault="007E6E06" w:rsidP="0048268A">
      <w:r>
        <w:rPr>
          <w:noProof/>
          <w:lang w:eastAsia="ru-RU"/>
        </w:rPr>
        <w:pict>
          <v:shapetype id="_x0000_t32" coordsize="21600,21600" o:spt="32" o:oned="t" path="m,l21600,21600e" filled="f">
            <v:path arrowok="t" fillok="f" o:connecttype="none"/>
            <o:lock v:ext="edit" shapetype="t"/>
          </v:shapetype>
          <v:shape id="_x0000_s1038" type="#_x0000_t32" style="position:absolute;margin-left:76.2pt;margin-top:20.9pt;width:0;height:15.75pt;flip:y;z-index:251670528" o:connectortype="straight">
            <v:stroke endarrow="block"/>
          </v:shape>
        </w:pict>
      </w:r>
    </w:p>
    <w:p w:rsidR="0048268A" w:rsidRPr="0048268A" w:rsidRDefault="007E6E06" w:rsidP="0048268A">
      <w:r>
        <w:rPr>
          <w:noProof/>
          <w:lang w:eastAsia="ru-RU"/>
        </w:rPr>
        <w:pict>
          <v:shape id="_x0000_s1039" type="#_x0000_t32" style="position:absolute;margin-left:369.45pt;margin-top:3.2pt;width:0;height:9pt;flip:y;z-index:251671552" o:connectortype="straight">
            <v:stroke endarrow="block"/>
          </v:shape>
        </w:pict>
      </w:r>
      <w:r>
        <w:rPr>
          <w:noProof/>
          <w:lang w:eastAsia="ru-RU"/>
        </w:rPr>
        <w:pict>
          <v:rect id="_x0000_s1034" style="position:absolute;margin-left:309.45pt;margin-top:11.45pt;width:161.25pt;height:18.75pt;z-index:251666432">
            <v:textbox>
              <w:txbxContent>
                <w:p w:rsidR="00217A9A" w:rsidRPr="00217A9A" w:rsidRDefault="00217A9A" w:rsidP="00217A9A">
                  <w:pPr>
                    <w:jc w:val="center"/>
                    <w:rPr>
                      <w:sz w:val="18"/>
                      <w:szCs w:val="18"/>
                    </w:rPr>
                  </w:pPr>
                  <w:r w:rsidRPr="00217A9A">
                    <w:rPr>
                      <w:sz w:val="18"/>
                      <w:szCs w:val="18"/>
                    </w:rPr>
                    <w:t>Обработка информации</w:t>
                  </w:r>
                </w:p>
              </w:txbxContent>
            </v:textbox>
          </v:rect>
        </w:pict>
      </w:r>
      <w:r>
        <w:rPr>
          <w:noProof/>
          <w:lang w:eastAsia="ru-RU"/>
        </w:rPr>
        <w:pict>
          <v:rect id="_x0000_s1028" style="position:absolute;margin-left:-23.55pt;margin-top:12.2pt;width:147.75pt;height:18pt;z-index:251660288">
            <v:textbox>
              <w:txbxContent>
                <w:p w:rsidR="0048268A" w:rsidRPr="0048268A" w:rsidRDefault="0048268A" w:rsidP="0048268A">
                  <w:pPr>
                    <w:jc w:val="center"/>
                    <w:rPr>
                      <w:sz w:val="18"/>
                      <w:szCs w:val="18"/>
                    </w:rPr>
                  </w:pPr>
                  <w:r w:rsidRPr="0048268A">
                    <w:rPr>
                      <w:sz w:val="18"/>
                      <w:szCs w:val="18"/>
                    </w:rPr>
                    <w:t>Поиск информации</w:t>
                  </w:r>
                </w:p>
              </w:txbxContent>
            </v:textbox>
          </v:rect>
        </w:pict>
      </w:r>
    </w:p>
    <w:p w:rsidR="0048268A" w:rsidRPr="0048268A" w:rsidRDefault="007E6E06" w:rsidP="0048268A">
      <w:r>
        <w:rPr>
          <w:noProof/>
          <w:lang w:eastAsia="ru-RU"/>
        </w:rPr>
        <w:pict>
          <v:shape id="_x0000_s1037" type="#_x0000_t32" style="position:absolute;margin-left:342.45pt;margin-top:5pt;width:27pt;height:22.5pt;flip:y;z-index:251669504" o:connectortype="straight">
            <v:stroke endarrow="block"/>
          </v:shape>
        </w:pict>
      </w:r>
      <w:r>
        <w:rPr>
          <w:noProof/>
          <w:lang w:eastAsia="ru-RU"/>
        </w:rPr>
        <w:pict>
          <v:shape id="_x0000_s1036" type="#_x0000_t32" style="position:absolute;margin-left:94.95pt;margin-top:5pt;width:18.75pt;height:15.75pt;flip:x y;z-index:251668480" o:connectortype="straight">
            <v:stroke endarrow="block"/>
          </v:shape>
        </w:pict>
      </w:r>
      <w:r>
        <w:rPr>
          <w:noProof/>
          <w:lang w:eastAsia="ru-RU"/>
        </w:rPr>
        <w:pict>
          <v:oval id="_x0000_s1026" style="position:absolute;margin-left:82.95pt;margin-top:15.5pt;width:286.5pt;height:40.5pt;z-index:251658240">
            <v:textbox>
              <w:txbxContent>
                <w:p w:rsidR="0048268A" w:rsidRPr="0048268A" w:rsidRDefault="0048268A" w:rsidP="0048268A">
                  <w:pPr>
                    <w:jc w:val="center"/>
                    <w:rPr>
                      <w:sz w:val="18"/>
                      <w:szCs w:val="18"/>
                    </w:rPr>
                  </w:pPr>
                  <w:r w:rsidRPr="0048268A">
                    <w:rPr>
                      <w:sz w:val="18"/>
                      <w:szCs w:val="18"/>
                    </w:rPr>
                    <w:t>Информационные технологии в образовательном процессе</w:t>
                  </w:r>
                </w:p>
              </w:txbxContent>
            </v:textbox>
          </v:oval>
        </w:pict>
      </w:r>
    </w:p>
    <w:p w:rsidR="0048268A" w:rsidRPr="0048268A" w:rsidRDefault="007E6E06" w:rsidP="0048268A">
      <w:r>
        <w:rPr>
          <w:noProof/>
          <w:lang w:eastAsia="ru-RU"/>
        </w:rPr>
        <w:pict>
          <v:shape id="_x0000_s1040" type="#_x0000_t32" style="position:absolute;margin-left:88.95pt;margin-top:19.5pt;width:11.25pt;height:11.25pt;flip:x;z-index:251672576" o:connectortype="straight">
            <v:stroke endarrow="block"/>
          </v:shape>
        </w:pict>
      </w:r>
    </w:p>
    <w:p w:rsidR="0048268A" w:rsidRDefault="007E6E06" w:rsidP="0048268A">
      <w:r>
        <w:rPr>
          <w:noProof/>
          <w:lang w:eastAsia="ru-RU"/>
        </w:rPr>
        <w:pict>
          <v:rect id="_x0000_s1031" style="position:absolute;margin-left:-47.55pt;margin-top:5.55pt;width:166.5pt;height:31.5pt;z-index:251663360">
            <v:textbox>
              <w:txbxContent>
                <w:p w:rsidR="00217A9A" w:rsidRPr="00CD6AFB" w:rsidRDefault="00217A9A" w:rsidP="00217A9A">
                  <w:pPr>
                    <w:jc w:val="center"/>
                    <w:rPr>
                      <w:sz w:val="18"/>
                      <w:szCs w:val="18"/>
                    </w:rPr>
                  </w:pPr>
                  <w:r w:rsidRPr="00CD6AFB">
                    <w:rPr>
                      <w:sz w:val="18"/>
                      <w:szCs w:val="18"/>
                    </w:rPr>
                    <w:t>Наглядное представление информации</w:t>
                  </w:r>
                </w:p>
              </w:txbxContent>
            </v:textbox>
          </v:rect>
        </w:pict>
      </w:r>
      <w:r>
        <w:rPr>
          <w:noProof/>
          <w:lang w:eastAsia="ru-RU"/>
        </w:rPr>
        <w:pict>
          <v:shape id="_x0000_s1044" type="#_x0000_t32" style="position:absolute;margin-left:215.7pt;margin-top:5.55pt;width:0;height:124.5pt;z-index:251676672" o:connectortype="straight">
            <v:stroke endarrow="block"/>
          </v:shape>
        </w:pict>
      </w:r>
      <w:r>
        <w:rPr>
          <w:noProof/>
          <w:lang w:eastAsia="ru-RU"/>
        </w:rPr>
        <w:pict>
          <v:shape id="_x0000_s1041" type="#_x0000_t32" style="position:absolute;margin-left:304.95pt;margin-top:.3pt;width:23.25pt;height:13.55pt;z-index:251673600" o:connectortype="straight">
            <v:stroke endarrow="block"/>
          </v:shape>
        </w:pict>
      </w:r>
      <w:r>
        <w:rPr>
          <w:noProof/>
          <w:lang w:eastAsia="ru-RU"/>
        </w:rPr>
        <w:pict>
          <v:rect id="_x0000_s1033" style="position:absolute;margin-left:292.95pt;margin-top:13.8pt;width:177.75pt;height:16.5pt;z-index:251665408">
            <v:textbox>
              <w:txbxContent>
                <w:p w:rsidR="00217A9A" w:rsidRPr="00217A9A" w:rsidRDefault="00217A9A" w:rsidP="00217A9A">
                  <w:pPr>
                    <w:jc w:val="center"/>
                    <w:rPr>
                      <w:sz w:val="18"/>
                      <w:szCs w:val="18"/>
                    </w:rPr>
                  </w:pPr>
                  <w:r w:rsidRPr="00217A9A">
                    <w:rPr>
                      <w:sz w:val="18"/>
                      <w:szCs w:val="18"/>
                    </w:rPr>
                    <w:t>Хранение информации</w:t>
                  </w:r>
                </w:p>
              </w:txbxContent>
            </v:textbox>
          </v:rect>
        </w:pict>
      </w:r>
    </w:p>
    <w:p w:rsidR="00217A9A" w:rsidRDefault="007E6E06" w:rsidP="0048268A">
      <w:pPr>
        <w:jc w:val="center"/>
      </w:pPr>
      <w:r>
        <w:rPr>
          <w:noProof/>
          <w:lang w:eastAsia="ru-RU"/>
        </w:rPr>
        <w:pict>
          <v:shape id="_x0000_s1042" type="#_x0000_t32" style="position:absolute;left:0;text-align:left;margin-left:76.2pt;margin-top:16.35pt;width:0;height:15.75pt;z-index:251674624" o:connectortype="straight">
            <v:stroke endarrow="block"/>
          </v:shape>
        </w:pict>
      </w:r>
      <w:r>
        <w:rPr>
          <w:noProof/>
          <w:lang w:eastAsia="ru-RU"/>
        </w:rPr>
        <w:pict>
          <v:shape id="_x0000_s1043" type="#_x0000_t32" style="position:absolute;left:0;text-align:left;margin-left:337.95pt;margin-top:5.1pt;width:0;height:15.75pt;z-index:251675648" o:connectortype="straight">
            <v:stroke endarrow="block"/>
          </v:shape>
        </w:pict>
      </w:r>
      <w:r>
        <w:rPr>
          <w:noProof/>
          <w:lang w:eastAsia="ru-RU"/>
        </w:rPr>
        <w:pict>
          <v:rect id="_x0000_s1032" style="position:absolute;left:0;text-align:left;margin-left:253.95pt;margin-top:20.85pt;width:226.5pt;height:1in;z-index:251664384">
            <v:textbox>
              <w:txbxContent>
                <w:p w:rsidR="00217A9A" w:rsidRPr="00217A9A" w:rsidRDefault="00217A9A" w:rsidP="00217A9A">
                  <w:pPr>
                    <w:spacing w:after="0" w:line="240" w:lineRule="auto"/>
                    <w:rPr>
                      <w:sz w:val="18"/>
                      <w:szCs w:val="18"/>
                    </w:rPr>
                  </w:pPr>
                  <w:r>
                    <w:t>-</w:t>
                  </w:r>
                  <w:r w:rsidRPr="00217A9A">
                    <w:rPr>
                      <w:sz w:val="18"/>
                      <w:szCs w:val="18"/>
                    </w:rPr>
                    <w:t>электронные фотоальбомы</w:t>
                  </w:r>
                </w:p>
                <w:p w:rsidR="00217A9A" w:rsidRPr="00217A9A" w:rsidRDefault="00217A9A" w:rsidP="00217A9A">
                  <w:pPr>
                    <w:spacing w:after="0" w:line="240" w:lineRule="auto"/>
                    <w:rPr>
                      <w:sz w:val="18"/>
                      <w:szCs w:val="18"/>
                    </w:rPr>
                  </w:pPr>
                  <w:r w:rsidRPr="00217A9A">
                    <w:rPr>
                      <w:sz w:val="18"/>
                      <w:szCs w:val="18"/>
                    </w:rPr>
                    <w:t>-сборники проектных работ учащихся и учителей</w:t>
                  </w:r>
                </w:p>
                <w:p w:rsidR="00217A9A" w:rsidRDefault="00217A9A" w:rsidP="00217A9A">
                  <w:pPr>
                    <w:spacing w:after="0"/>
                  </w:pPr>
                  <w:r>
                    <w:t>-видеоархив</w:t>
                  </w:r>
                </w:p>
                <w:p w:rsidR="00217A9A" w:rsidRDefault="00217A9A" w:rsidP="00217A9A">
                  <w:pPr>
                    <w:spacing w:after="0"/>
                  </w:pPr>
                  <w:r>
                    <w:t>-электронный музей</w:t>
                  </w:r>
                </w:p>
                <w:p w:rsidR="00217A9A" w:rsidRDefault="00217A9A"/>
              </w:txbxContent>
            </v:textbox>
          </v:rect>
        </w:pict>
      </w:r>
      <w:r>
        <w:rPr>
          <w:noProof/>
          <w:lang w:eastAsia="ru-RU"/>
        </w:rPr>
        <w:pict>
          <v:rect id="_x0000_s1029" style="position:absolute;left:0;text-align:left;margin-left:113.7pt;margin-top:106.35pt;width:205.5pt;height:18.75pt;z-index:251661312">
            <v:textbox>
              <w:txbxContent>
                <w:p w:rsidR="00217A9A" w:rsidRPr="00217A9A" w:rsidRDefault="00217A9A" w:rsidP="00217A9A">
                  <w:pPr>
                    <w:jc w:val="center"/>
                    <w:rPr>
                      <w:sz w:val="18"/>
                      <w:szCs w:val="18"/>
                    </w:rPr>
                  </w:pPr>
                  <w:r>
                    <w:rPr>
                      <w:sz w:val="18"/>
                      <w:szCs w:val="18"/>
                    </w:rPr>
                    <w:t>Обмен информацией</w:t>
                  </w:r>
                </w:p>
              </w:txbxContent>
            </v:textbox>
          </v:rect>
        </w:pict>
      </w:r>
    </w:p>
    <w:p w:rsidR="00217A9A" w:rsidRPr="00217A9A" w:rsidRDefault="007E6E06" w:rsidP="00217A9A">
      <w:r>
        <w:rPr>
          <w:noProof/>
          <w:lang w:eastAsia="ru-RU"/>
        </w:rPr>
        <w:pict>
          <v:rect id="_x0000_s1030" style="position:absolute;margin-left:-42.3pt;margin-top:6.85pt;width:189pt;height:72.75pt;z-index:251662336">
            <v:textbox>
              <w:txbxContent>
                <w:p w:rsidR="00217A9A" w:rsidRPr="00217A9A" w:rsidRDefault="00217A9A" w:rsidP="00217A9A">
                  <w:pPr>
                    <w:spacing w:after="0" w:line="240" w:lineRule="auto"/>
                    <w:rPr>
                      <w:sz w:val="18"/>
                      <w:szCs w:val="18"/>
                    </w:rPr>
                  </w:pPr>
                  <w:r w:rsidRPr="00217A9A">
                    <w:rPr>
                      <w:sz w:val="18"/>
                      <w:szCs w:val="18"/>
                    </w:rPr>
                    <w:t>-сайты</w:t>
                  </w:r>
                </w:p>
                <w:p w:rsidR="00217A9A" w:rsidRPr="00217A9A" w:rsidRDefault="00217A9A" w:rsidP="00217A9A">
                  <w:pPr>
                    <w:spacing w:after="0" w:line="240" w:lineRule="auto"/>
                    <w:rPr>
                      <w:sz w:val="18"/>
                      <w:szCs w:val="18"/>
                    </w:rPr>
                  </w:pPr>
                  <w:r w:rsidRPr="00217A9A">
                    <w:rPr>
                      <w:sz w:val="18"/>
                      <w:szCs w:val="18"/>
                    </w:rPr>
                    <w:t>-презентации</w:t>
                  </w:r>
                </w:p>
                <w:p w:rsidR="00217A9A" w:rsidRDefault="00217A9A" w:rsidP="00217A9A">
                  <w:pPr>
                    <w:spacing w:after="0" w:line="240" w:lineRule="auto"/>
                    <w:rPr>
                      <w:sz w:val="18"/>
                      <w:szCs w:val="18"/>
                    </w:rPr>
                  </w:pPr>
                  <w:r w:rsidRPr="00217A9A">
                    <w:rPr>
                      <w:sz w:val="18"/>
                      <w:szCs w:val="18"/>
                    </w:rPr>
                    <w:t>-издательская деятельность</w:t>
                  </w:r>
                </w:p>
                <w:p w:rsidR="00217A9A" w:rsidRDefault="00217A9A" w:rsidP="00217A9A">
                  <w:pPr>
                    <w:spacing w:after="0" w:line="240" w:lineRule="auto"/>
                    <w:rPr>
                      <w:sz w:val="18"/>
                      <w:szCs w:val="18"/>
                    </w:rPr>
                  </w:pPr>
                  <w:r>
                    <w:rPr>
                      <w:sz w:val="18"/>
                      <w:szCs w:val="18"/>
                    </w:rPr>
                    <w:t>-раздаточный материал</w:t>
                  </w:r>
                </w:p>
                <w:p w:rsidR="00217A9A" w:rsidRDefault="00217A9A" w:rsidP="00217A9A">
                  <w:pPr>
                    <w:spacing w:after="0" w:line="240" w:lineRule="auto"/>
                    <w:rPr>
                      <w:sz w:val="18"/>
                      <w:szCs w:val="18"/>
                    </w:rPr>
                  </w:pPr>
                  <w:r>
                    <w:rPr>
                      <w:sz w:val="18"/>
                      <w:szCs w:val="18"/>
                    </w:rPr>
                    <w:t>-моделирование ситуаций</w:t>
                  </w:r>
                </w:p>
                <w:p w:rsidR="00217A9A" w:rsidRPr="00217A9A" w:rsidRDefault="00217A9A" w:rsidP="00217A9A">
                  <w:pPr>
                    <w:spacing w:after="0" w:line="240" w:lineRule="auto"/>
                    <w:rPr>
                      <w:sz w:val="18"/>
                      <w:szCs w:val="18"/>
                    </w:rPr>
                  </w:pPr>
                  <w:r>
                    <w:rPr>
                      <w:sz w:val="18"/>
                      <w:szCs w:val="18"/>
                    </w:rPr>
                    <w:t>-игровые программы</w:t>
                  </w:r>
                </w:p>
              </w:txbxContent>
            </v:textbox>
          </v:rect>
        </w:pict>
      </w:r>
    </w:p>
    <w:p w:rsidR="00217A9A" w:rsidRPr="00217A9A" w:rsidRDefault="00217A9A" w:rsidP="00217A9A"/>
    <w:p w:rsidR="00217A9A" w:rsidRPr="00217A9A" w:rsidRDefault="00217A9A" w:rsidP="00217A9A"/>
    <w:p w:rsidR="00217A9A" w:rsidRDefault="00217A9A" w:rsidP="00217A9A"/>
    <w:p w:rsidR="009F2FB0" w:rsidRDefault="009F2FB0" w:rsidP="009F2FB0">
      <w:pPr>
        <w:tabs>
          <w:tab w:val="left" w:pos="3015"/>
        </w:tabs>
        <w:jc w:val="center"/>
      </w:pPr>
      <w:r>
        <w:t>Рисунок 1. Схема использования ИТ в процессе работы с классом</w:t>
      </w:r>
    </w:p>
    <w:p w:rsidR="008D13D2" w:rsidRDefault="008D13D2" w:rsidP="00EE5BF5">
      <w:pPr>
        <w:tabs>
          <w:tab w:val="left" w:pos="3015"/>
        </w:tabs>
        <w:spacing w:after="0" w:line="240" w:lineRule="auto"/>
        <w:jc w:val="center"/>
        <w:rPr>
          <w:rFonts w:ascii="Times New Roman" w:hAnsi="Times New Roman" w:cs="Times New Roman"/>
          <w:b/>
          <w:sz w:val="28"/>
          <w:szCs w:val="28"/>
        </w:rPr>
      </w:pPr>
    </w:p>
    <w:p w:rsidR="00A62DA0" w:rsidRDefault="00A62DA0" w:rsidP="00A62DA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A62DA0" w:rsidRDefault="00A62DA0" w:rsidP="00A62DA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A62DA0" w:rsidRPr="00A62DA0" w:rsidRDefault="00A62DA0" w:rsidP="00A62DA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000031" w:rsidRPr="00A62DA0" w:rsidRDefault="008D13D2" w:rsidP="00A62DA0">
      <w:pPr>
        <w:pStyle w:val="a4"/>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A62DA0">
        <w:rPr>
          <w:rFonts w:ascii="Times New Roman" w:eastAsia="Times New Roman" w:hAnsi="Times New Roman" w:cs="Times New Roman"/>
          <w:b/>
          <w:color w:val="000000"/>
          <w:sz w:val="28"/>
          <w:szCs w:val="28"/>
        </w:rPr>
        <w:t xml:space="preserve">Создание информационной базы данных класса при помощи программы  </w:t>
      </w:r>
      <w:proofErr w:type="spellStart"/>
      <w:r w:rsidRPr="00A62DA0">
        <w:rPr>
          <w:rFonts w:ascii="Times New Roman" w:eastAsia="Times New Roman" w:hAnsi="Times New Roman" w:cs="Times New Roman"/>
          <w:b/>
          <w:color w:val="000000"/>
          <w:sz w:val="28"/>
          <w:szCs w:val="28"/>
          <w:lang w:val="en-US"/>
        </w:rPr>
        <w:t>Mikrosoft</w:t>
      </w:r>
      <w:proofErr w:type="spellEnd"/>
      <w:r w:rsidRPr="00A62DA0">
        <w:rPr>
          <w:rFonts w:ascii="Times New Roman" w:eastAsia="Times New Roman" w:hAnsi="Times New Roman" w:cs="Times New Roman"/>
          <w:b/>
          <w:color w:val="000000"/>
          <w:sz w:val="28"/>
          <w:szCs w:val="28"/>
        </w:rPr>
        <w:t xml:space="preserve"> </w:t>
      </w:r>
      <w:r w:rsidRPr="00A62DA0">
        <w:rPr>
          <w:rFonts w:ascii="Times New Roman" w:eastAsia="Times New Roman" w:hAnsi="Times New Roman" w:cs="Times New Roman"/>
          <w:b/>
          <w:color w:val="000000"/>
          <w:sz w:val="28"/>
          <w:szCs w:val="28"/>
          <w:lang w:val="en-US"/>
        </w:rPr>
        <w:t>Access</w:t>
      </w:r>
      <w:r w:rsidR="00000031" w:rsidRPr="00A62DA0">
        <w:rPr>
          <w:rFonts w:ascii="Times New Roman" w:eastAsia="Times New Roman" w:hAnsi="Times New Roman" w:cs="Times New Roman"/>
          <w:b/>
          <w:color w:val="000000"/>
          <w:sz w:val="28"/>
          <w:szCs w:val="28"/>
        </w:rPr>
        <w:t>:</w:t>
      </w:r>
    </w:p>
    <w:p w:rsidR="00A62DA0" w:rsidRDefault="009D09D8" w:rsidP="00990E41">
      <w:pPr>
        <w:tabs>
          <w:tab w:val="left" w:pos="3015"/>
        </w:tabs>
        <w:spacing w:after="0"/>
        <w:jc w:val="both"/>
        <w:rPr>
          <w:rFonts w:ascii="Times New Roman" w:hAnsi="Times New Roman" w:cs="Times New Roman"/>
          <w:sz w:val="28"/>
          <w:szCs w:val="28"/>
        </w:rPr>
      </w:pPr>
      <w:r w:rsidRPr="00EE5B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5BF5">
        <w:rPr>
          <w:rFonts w:ascii="Times New Roman" w:hAnsi="Times New Roman" w:cs="Times New Roman"/>
          <w:sz w:val="28"/>
          <w:szCs w:val="28"/>
        </w:rPr>
        <w:t xml:space="preserve">  В ежедневной работе классного руководителя часто приходится обращаться к многочисленным, и как правило, бессистемным данным об учениках класса. Для того, чтобы собрать сведения воедино и структурировать их, можно использовать пользовательскую базу данных </w:t>
      </w:r>
      <w:r w:rsidRPr="00EE5BF5">
        <w:rPr>
          <w:rFonts w:ascii="Times New Roman" w:hAnsi="Times New Roman" w:cs="Times New Roman"/>
          <w:sz w:val="28"/>
          <w:szCs w:val="28"/>
          <w:lang w:val="en-US"/>
        </w:rPr>
        <w:t>Microsoft</w:t>
      </w:r>
      <w:r w:rsidRPr="00EE5BF5">
        <w:rPr>
          <w:rFonts w:ascii="Times New Roman" w:hAnsi="Times New Roman" w:cs="Times New Roman"/>
          <w:sz w:val="28"/>
          <w:szCs w:val="28"/>
        </w:rPr>
        <w:t xml:space="preserve"> </w:t>
      </w:r>
      <w:r w:rsidRPr="00EE5BF5">
        <w:rPr>
          <w:rFonts w:ascii="Times New Roman" w:hAnsi="Times New Roman" w:cs="Times New Roman"/>
          <w:sz w:val="28"/>
          <w:szCs w:val="28"/>
          <w:lang w:val="en-US"/>
        </w:rPr>
        <w:t>Access</w:t>
      </w:r>
      <w:r w:rsidRPr="00EE5BF5">
        <w:rPr>
          <w:rFonts w:ascii="Times New Roman" w:hAnsi="Times New Roman" w:cs="Times New Roman"/>
          <w:sz w:val="28"/>
          <w:szCs w:val="28"/>
        </w:rPr>
        <w:t>. Эта база очень удобна, поскольку при помощи свойств  программы классный руководитель экономит массу времени. Приведу пример, нужно подать многочисленные списки психологу, библиотекарю, социальному педагогу. Медсестре, да и самому классному руководителю их требуется немало.  Введя один раз информацию о классе, вы можете запрашивать нужные данные. Формируя отчеты. И лишь отправляя документы на печать.</w:t>
      </w:r>
    </w:p>
    <w:p w:rsidR="009D09D8" w:rsidRDefault="00A62DA0" w:rsidP="00990E41">
      <w:pPr>
        <w:tabs>
          <w:tab w:val="left" w:pos="30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D09D8">
        <w:rPr>
          <w:rFonts w:ascii="Times New Roman" w:hAnsi="Times New Roman" w:cs="Times New Roman"/>
          <w:sz w:val="28"/>
          <w:szCs w:val="28"/>
        </w:rPr>
        <w:t>База данных может быть сформирована из следующей информации:</w:t>
      </w:r>
    </w:p>
    <w:p w:rsidR="009D09D8" w:rsidRDefault="009D09D8" w:rsidP="00990E41">
      <w:pPr>
        <w:tabs>
          <w:tab w:val="left" w:pos="3015"/>
        </w:tabs>
        <w:spacing w:after="0"/>
        <w:jc w:val="both"/>
        <w:rPr>
          <w:rFonts w:ascii="Times New Roman" w:hAnsi="Times New Roman" w:cs="Times New Roman"/>
          <w:sz w:val="28"/>
          <w:szCs w:val="28"/>
        </w:rPr>
      </w:pPr>
      <w:r>
        <w:rPr>
          <w:rFonts w:ascii="Times New Roman" w:hAnsi="Times New Roman" w:cs="Times New Roman"/>
          <w:sz w:val="28"/>
          <w:szCs w:val="28"/>
        </w:rPr>
        <w:t>-Ф.И.О ученика.</w:t>
      </w:r>
    </w:p>
    <w:p w:rsidR="009D09D8" w:rsidRDefault="009D09D8" w:rsidP="00990E41">
      <w:pPr>
        <w:tabs>
          <w:tab w:val="left" w:pos="3015"/>
        </w:tabs>
        <w:spacing w:after="0"/>
        <w:jc w:val="both"/>
        <w:rPr>
          <w:rFonts w:ascii="Times New Roman" w:hAnsi="Times New Roman" w:cs="Times New Roman"/>
          <w:sz w:val="28"/>
          <w:szCs w:val="28"/>
        </w:rPr>
      </w:pPr>
      <w:r>
        <w:rPr>
          <w:rFonts w:ascii="Times New Roman" w:hAnsi="Times New Roman" w:cs="Times New Roman"/>
          <w:sz w:val="28"/>
          <w:szCs w:val="28"/>
        </w:rPr>
        <w:t>-Номер личного дела.</w:t>
      </w:r>
    </w:p>
    <w:p w:rsidR="009D09D8" w:rsidRPr="00EE5BF5" w:rsidRDefault="009D09D8" w:rsidP="00990E41">
      <w:pPr>
        <w:tabs>
          <w:tab w:val="left" w:pos="3015"/>
        </w:tabs>
        <w:spacing w:after="0"/>
        <w:jc w:val="both"/>
        <w:rPr>
          <w:rFonts w:ascii="Times New Roman" w:hAnsi="Times New Roman" w:cs="Times New Roman"/>
          <w:sz w:val="28"/>
          <w:szCs w:val="28"/>
        </w:rPr>
      </w:pPr>
      <w:r>
        <w:rPr>
          <w:rFonts w:ascii="Times New Roman" w:hAnsi="Times New Roman" w:cs="Times New Roman"/>
          <w:sz w:val="28"/>
          <w:szCs w:val="28"/>
        </w:rPr>
        <w:t>-Дата рождения.</w:t>
      </w:r>
    </w:p>
    <w:p w:rsidR="009D09D8" w:rsidRDefault="009D09D8" w:rsidP="00990E41">
      <w:pPr>
        <w:tabs>
          <w:tab w:val="left" w:pos="3015"/>
        </w:tabs>
        <w:spacing w:after="0"/>
        <w:jc w:val="both"/>
        <w:rPr>
          <w:rFonts w:ascii="Times New Roman" w:hAnsi="Times New Roman" w:cs="Times New Roman"/>
          <w:sz w:val="28"/>
          <w:szCs w:val="28"/>
        </w:rPr>
      </w:pPr>
      <w:r>
        <w:rPr>
          <w:rFonts w:ascii="Times New Roman" w:hAnsi="Times New Roman" w:cs="Times New Roman"/>
          <w:sz w:val="28"/>
          <w:szCs w:val="28"/>
        </w:rPr>
        <w:t>-Сведения о родителях (Ф.И. О. мамы и папы. Место работы и должность, мобильные и рабочие телефоны, адрес электронной почты)</w:t>
      </w:r>
    </w:p>
    <w:p w:rsidR="009D09D8" w:rsidRDefault="009D09D8" w:rsidP="00990E41">
      <w:pPr>
        <w:tabs>
          <w:tab w:val="left" w:pos="3015"/>
        </w:tabs>
        <w:spacing w:after="0"/>
        <w:jc w:val="both"/>
        <w:rPr>
          <w:rFonts w:ascii="Times New Roman" w:hAnsi="Times New Roman" w:cs="Times New Roman"/>
          <w:sz w:val="28"/>
          <w:szCs w:val="28"/>
        </w:rPr>
      </w:pPr>
      <w:r>
        <w:rPr>
          <w:rFonts w:ascii="Times New Roman" w:hAnsi="Times New Roman" w:cs="Times New Roman"/>
          <w:sz w:val="28"/>
          <w:szCs w:val="28"/>
        </w:rPr>
        <w:t>-Адресные данные, телефоны.</w:t>
      </w:r>
    </w:p>
    <w:p w:rsidR="009D09D8" w:rsidRDefault="009D09D8" w:rsidP="00990E41">
      <w:pPr>
        <w:tabs>
          <w:tab w:val="left" w:pos="3015"/>
        </w:tabs>
        <w:spacing w:after="0"/>
        <w:jc w:val="both"/>
        <w:rPr>
          <w:rFonts w:ascii="Times New Roman" w:hAnsi="Times New Roman" w:cs="Times New Roman"/>
          <w:sz w:val="28"/>
          <w:szCs w:val="28"/>
        </w:rPr>
      </w:pPr>
      <w:r>
        <w:rPr>
          <w:rFonts w:ascii="Times New Roman" w:hAnsi="Times New Roman" w:cs="Times New Roman"/>
          <w:sz w:val="28"/>
          <w:szCs w:val="28"/>
        </w:rPr>
        <w:t>-Сведения о состоянии здоровья.</w:t>
      </w:r>
    </w:p>
    <w:p w:rsidR="009D09D8" w:rsidRDefault="009D09D8" w:rsidP="00990E41">
      <w:pPr>
        <w:tabs>
          <w:tab w:val="left" w:pos="3015"/>
        </w:tabs>
        <w:spacing w:after="0"/>
        <w:jc w:val="both"/>
        <w:rPr>
          <w:rFonts w:ascii="Times New Roman" w:hAnsi="Times New Roman" w:cs="Times New Roman"/>
          <w:sz w:val="28"/>
          <w:szCs w:val="28"/>
        </w:rPr>
      </w:pPr>
      <w:r>
        <w:rPr>
          <w:rFonts w:ascii="Times New Roman" w:hAnsi="Times New Roman" w:cs="Times New Roman"/>
          <w:sz w:val="28"/>
          <w:szCs w:val="28"/>
        </w:rPr>
        <w:t>-Дополнительные занятия, кружки и секции.</w:t>
      </w:r>
    </w:p>
    <w:p w:rsidR="009D09D8" w:rsidRDefault="009D09D8" w:rsidP="00990E41">
      <w:pPr>
        <w:tabs>
          <w:tab w:val="left" w:pos="3015"/>
        </w:tabs>
        <w:spacing w:after="0"/>
        <w:jc w:val="both"/>
        <w:rPr>
          <w:rFonts w:ascii="Times New Roman" w:hAnsi="Times New Roman" w:cs="Times New Roman"/>
          <w:sz w:val="28"/>
          <w:szCs w:val="28"/>
        </w:rPr>
      </w:pPr>
      <w:r>
        <w:rPr>
          <w:rFonts w:ascii="Times New Roman" w:hAnsi="Times New Roman" w:cs="Times New Roman"/>
          <w:sz w:val="28"/>
          <w:szCs w:val="28"/>
        </w:rPr>
        <w:t>-Экстренные телефоны.</w:t>
      </w:r>
    </w:p>
    <w:p w:rsidR="00A62DA0" w:rsidRDefault="009D09D8" w:rsidP="00A62DA0">
      <w:pPr>
        <w:tabs>
          <w:tab w:val="left" w:pos="30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62DA0">
        <w:rPr>
          <w:rFonts w:ascii="Times New Roman" w:hAnsi="Times New Roman" w:cs="Times New Roman"/>
          <w:sz w:val="28"/>
          <w:szCs w:val="28"/>
        </w:rPr>
        <w:t xml:space="preserve">      </w:t>
      </w:r>
      <w:r>
        <w:rPr>
          <w:rFonts w:ascii="Times New Roman" w:hAnsi="Times New Roman" w:cs="Times New Roman"/>
          <w:sz w:val="28"/>
          <w:szCs w:val="28"/>
        </w:rPr>
        <w:t>В начале учебного года проводится анкетирование учащихся, полученная информация обрабатывается и вводится в программу. При изменении данных изменить сведения в программе не составит труда. Таким образом кропотливая работа превращается в приятную, кроме того существенно экономящую время занятому классному руководителю!</w:t>
      </w:r>
      <w:r w:rsidRPr="00EE5BF5">
        <w:rPr>
          <w:rFonts w:ascii="Times New Roman" w:hAnsi="Times New Roman" w:cs="Times New Roman"/>
          <w:sz w:val="28"/>
          <w:szCs w:val="28"/>
        </w:rPr>
        <w:tab/>
      </w:r>
    </w:p>
    <w:p w:rsidR="007E260F" w:rsidRDefault="00000031" w:rsidP="00A62DA0">
      <w:pPr>
        <w:tabs>
          <w:tab w:val="left" w:pos="3015"/>
        </w:tabs>
        <w:spacing w:after="0"/>
        <w:jc w:val="both"/>
        <w:rPr>
          <w:rFonts w:ascii="Times New Roman" w:eastAsia="Times New Roman" w:hAnsi="Times New Roman" w:cs="Times New Roman"/>
          <w:color w:val="000000"/>
          <w:sz w:val="28"/>
          <w:szCs w:val="28"/>
        </w:rPr>
      </w:pPr>
      <w:r w:rsidRPr="009D09D8">
        <w:rPr>
          <w:rFonts w:ascii="Times New Roman" w:eastAsia="Times New Roman" w:hAnsi="Times New Roman" w:cs="Times New Roman"/>
          <w:color w:val="000000"/>
          <w:sz w:val="28"/>
          <w:szCs w:val="28"/>
        </w:rPr>
        <w:t xml:space="preserve">-практическое знакомство с программой </w:t>
      </w:r>
      <w:proofErr w:type="spellStart"/>
      <w:r w:rsidRPr="009D09D8">
        <w:rPr>
          <w:rFonts w:ascii="Times New Roman" w:eastAsia="Times New Roman" w:hAnsi="Times New Roman" w:cs="Times New Roman"/>
          <w:color w:val="000000"/>
          <w:sz w:val="28"/>
          <w:szCs w:val="28"/>
          <w:lang w:val="en-US"/>
        </w:rPr>
        <w:t>Mikrosoft</w:t>
      </w:r>
      <w:proofErr w:type="spellEnd"/>
      <w:r w:rsidRPr="009D09D8">
        <w:rPr>
          <w:rFonts w:ascii="Times New Roman" w:eastAsia="Times New Roman" w:hAnsi="Times New Roman" w:cs="Times New Roman"/>
          <w:color w:val="000000"/>
          <w:sz w:val="28"/>
          <w:szCs w:val="28"/>
        </w:rPr>
        <w:t xml:space="preserve"> </w:t>
      </w:r>
      <w:r w:rsidRPr="009D09D8">
        <w:rPr>
          <w:rFonts w:ascii="Times New Roman" w:eastAsia="Times New Roman" w:hAnsi="Times New Roman" w:cs="Times New Roman"/>
          <w:color w:val="000000"/>
          <w:sz w:val="28"/>
          <w:szCs w:val="28"/>
          <w:lang w:val="en-US"/>
        </w:rPr>
        <w:t>Access</w:t>
      </w:r>
      <w:r w:rsidR="009D09D8">
        <w:rPr>
          <w:rFonts w:ascii="Times New Roman" w:eastAsia="Times New Roman" w:hAnsi="Times New Roman" w:cs="Times New Roman"/>
          <w:color w:val="000000"/>
          <w:sz w:val="28"/>
          <w:szCs w:val="28"/>
        </w:rPr>
        <w:t>, ее возможностями.</w:t>
      </w:r>
    </w:p>
    <w:p w:rsidR="00000031" w:rsidRPr="00A62DA0" w:rsidRDefault="008D13D2" w:rsidP="00A62DA0">
      <w:pPr>
        <w:tabs>
          <w:tab w:val="left" w:pos="3015"/>
        </w:tabs>
        <w:spacing w:after="0"/>
        <w:jc w:val="both"/>
        <w:rPr>
          <w:rFonts w:ascii="Times New Roman" w:hAnsi="Times New Roman" w:cs="Times New Roman"/>
          <w:sz w:val="28"/>
          <w:szCs w:val="28"/>
        </w:rPr>
      </w:pPr>
      <w:r w:rsidRPr="009D09D8">
        <w:rPr>
          <w:rFonts w:ascii="Times New Roman" w:eastAsia="Times New Roman" w:hAnsi="Times New Roman" w:cs="Times New Roman"/>
          <w:color w:val="000000"/>
          <w:sz w:val="28"/>
          <w:szCs w:val="28"/>
        </w:rPr>
        <w:t xml:space="preserve">                                                                             </w:t>
      </w:r>
    </w:p>
    <w:p w:rsidR="008D13D2" w:rsidRPr="00990E41" w:rsidRDefault="008D13D2" w:rsidP="00990E41">
      <w:pPr>
        <w:pStyle w:val="a4"/>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990E41">
        <w:rPr>
          <w:rFonts w:ascii="Times New Roman" w:eastAsia="Times New Roman" w:hAnsi="Times New Roman" w:cs="Times New Roman"/>
          <w:b/>
          <w:color w:val="000000"/>
          <w:sz w:val="28"/>
          <w:szCs w:val="28"/>
        </w:rPr>
        <w:t xml:space="preserve">Использование электронной таблицы </w:t>
      </w:r>
      <w:proofErr w:type="spellStart"/>
      <w:r w:rsidRPr="00990E41">
        <w:rPr>
          <w:rFonts w:ascii="Times New Roman" w:eastAsia="Times New Roman" w:hAnsi="Times New Roman" w:cs="Times New Roman"/>
          <w:b/>
          <w:color w:val="000000"/>
          <w:sz w:val="28"/>
          <w:szCs w:val="28"/>
          <w:lang w:val="en-US"/>
        </w:rPr>
        <w:t>Mikrosoft</w:t>
      </w:r>
      <w:proofErr w:type="spellEnd"/>
      <w:r w:rsidRPr="00990E41">
        <w:rPr>
          <w:rFonts w:ascii="Times New Roman" w:eastAsia="Times New Roman" w:hAnsi="Times New Roman" w:cs="Times New Roman"/>
          <w:b/>
          <w:color w:val="000000"/>
          <w:sz w:val="28"/>
          <w:szCs w:val="28"/>
        </w:rPr>
        <w:t xml:space="preserve"> </w:t>
      </w:r>
      <w:r w:rsidRPr="00990E41">
        <w:rPr>
          <w:rFonts w:ascii="Times New Roman" w:eastAsia="Times New Roman" w:hAnsi="Times New Roman" w:cs="Times New Roman"/>
          <w:b/>
          <w:color w:val="000000"/>
          <w:sz w:val="28"/>
          <w:szCs w:val="28"/>
          <w:lang w:val="en-US"/>
        </w:rPr>
        <w:t>Excel</w:t>
      </w:r>
      <w:r w:rsidR="009D09D8" w:rsidRPr="00990E41">
        <w:rPr>
          <w:rFonts w:ascii="Times New Roman" w:eastAsia="Times New Roman" w:hAnsi="Times New Roman" w:cs="Times New Roman"/>
          <w:b/>
          <w:color w:val="000000"/>
          <w:sz w:val="28"/>
          <w:szCs w:val="28"/>
        </w:rPr>
        <w:t xml:space="preserve"> во внеклассной работе</w:t>
      </w:r>
    </w:p>
    <w:p w:rsidR="00000031" w:rsidRPr="00990E41" w:rsidRDefault="007E260F" w:rsidP="00990E4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w:t>
      </w:r>
      <w:r w:rsidR="00000031" w:rsidRPr="00990E41">
        <w:rPr>
          <w:rFonts w:ascii="Times New Roman" w:eastAsia="Times New Roman" w:hAnsi="Times New Roman" w:cs="Times New Roman"/>
          <w:color w:val="000000"/>
          <w:sz w:val="28"/>
          <w:szCs w:val="28"/>
        </w:rPr>
        <w:t>оклад по теме</w:t>
      </w:r>
      <w:r>
        <w:rPr>
          <w:rFonts w:ascii="Times New Roman" w:eastAsia="Times New Roman" w:hAnsi="Times New Roman" w:cs="Times New Roman"/>
          <w:color w:val="000000"/>
          <w:sz w:val="28"/>
          <w:szCs w:val="28"/>
        </w:rPr>
        <w:t>.</w:t>
      </w:r>
    </w:p>
    <w:p w:rsidR="00000031" w:rsidRPr="00990E41" w:rsidRDefault="00000031" w:rsidP="00990E4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0E41">
        <w:rPr>
          <w:rFonts w:ascii="Times New Roman" w:eastAsia="Times New Roman" w:hAnsi="Times New Roman" w:cs="Times New Roman"/>
          <w:color w:val="000000"/>
          <w:sz w:val="28"/>
          <w:szCs w:val="28"/>
        </w:rPr>
        <w:t>-</w:t>
      </w:r>
      <w:r w:rsidR="007E260F">
        <w:rPr>
          <w:rFonts w:ascii="Times New Roman" w:eastAsia="Times New Roman" w:hAnsi="Times New Roman" w:cs="Times New Roman"/>
          <w:color w:val="000000"/>
          <w:sz w:val="28"/>
          <w:szCs w:val="28"/>
        </w:rPr>
        <w:t>П</w:t>
      </w:r>
      <w:r w:rsidRPr="00990E41">
        <w:rPr>
          <w:rFonts w:ascii="Times New Roman" w:eastAsia="Times New Roman" w:hAnsi="Times New Roman" w:cs="Times New Roman"/>
          <w:color w:val="000000"/>
          <w:sz w:val="28"/>
          <w:szCs w:val="28"/>
        </w:rPr>
        <w:t xml:space="preserve">рактическое знакомство с программой </w:t>
      </w:r>
      <w:proofErr w:type="spellStart"/>
      <w:r w:rsidRPr="00990E41">
        <w:rPr>
          <w:rFonts w:ascii="Times New Roman" w:eastAsia="Times New Roman" w:hAnsi="Times New Roman" w:cs="Times New Roman"/>
          <w:color w:val="000000"/>
          <w:sz w:val="28"/>
          <w:szCs w:val="28"/>
          <w:lang w:val="en-US"/>
        </w:rPr>
        <w:t>Mikrosoft</w:t>
      </w:r>
      <w:proofErr w:type="spellEnd"/>
      <w:r w:rsidRPr="00990E41">
        <w:rPr>
          <w:rFonts w:ascii="Times New Roman" w:eastAsia="Times New Roman" w:hAnsi="Times New Roman" w:cs="Times New Roman"/>
          <w:color w:val="000000"/>
          <w:sz w:val="28"/>
          <w:szCs w:val="28"/>
        </w:rPr>
        <w:t xml:space="preserve"> </w:t>
      </w:r>
      <w:r w:rsidRPr="00990E41">
        <w:rPr>
          <w:rFonts w:ascii="Times New Roman" w:eastAsia="Times New Roman" w:hAnsi="Times New Roman" w:cs="Times New Roman"/>
          <w:color w:val="000000"/>
          <w:sz w:val="28"/>
          <w:szCs w:val="28"/>
          <w:lang w:val="en-US"/>
        </w:rPr>
        <w:t>Excel</w:t>
      </w:r>
      <w:r w:rsidR="007E260F">
        <w:rPr>
          <w:rFonts w:ascii="Times New Roman" w:eastAsia="Times New Roman" w:hAnsi="Times New Roman" w:cs="Times New Roman"/>
          <w:color w:val="000000"/>
          <w:sz w:val="28"/>
          <w:szCs w:val="28"/>
        </w:rPr>
        <w:t>, ее возможностями.</w:t>
      </w:r>
    </w:p>
    <w:p w:rsidR="00000031" w:rsidRDefault="00000031" w:rsidP="00990E4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0E41">
        <w:rPr>
          <w:rFonts w:ascii="Times New Roman" w:eastAsia="Times New Roman" w:hAnsi="Times New Roman" w:cs="Times New Roman"/>
          <w:color w:val="000000"/>
          <w:sz w:val="28"/>
          <w:szCs w:val="28"/>
        </w:rPr>
        <w:t>-</w:t>
      </w:r>
      <w:r w:rsidR="007E260F">
        <w:rPr>
          <w:rFonts w:ascii="Times New Roman" w:hAnsi="Times New Roman" w:cs="Times New Roman"/>
          <w:sz w:val="28"/>
          <w:szCs w:val="28"/>
        </w:rPr>
        <w:t>О</w:t>
      </w:r>
      <w:r w:rsidRPr="00990E41">
        <w:rPr>
          <w:rFonts w:ascii="Times New Roman" w:hAnsi="Times New Roman" w:cs="Times New Roman"/>
          <w:sz w:val="28"/>
          <w:szCs w:val="28"/>
        </w:rPr>
        <w:t xml:space="preserve">бмен опытом работы по использованию </w:t>
      </w:r>
      <w:r w:rsidRPr="00990E41">
        <w:rPr>
          <w:rFonts w:ascii="Times New Roman" w:eastAsia="Times New Roman" w:hAnsi="Times New Roman" w:cs="Times New Roman"/>
          <w:color w:val="000000"/>
          <w:sz w:val="28"/>
          <w:szCs w:val="28"/>
        </w:rPr>
        <w:t xml:space="preserve">информационных программы </w:t>
      </w:r>
      <w:proofErr w:type="spellStart"/>
      <w:r w:rsidRPr="00990E41">
        <w:rPr>
          <w:rFonts w:ascii="Times New Roman" w:eastAsia="Times New Roman" w:hAnsi="Times New Roman" w:cs="Times New Roman"/>
          <w:color w:val="000000"/>
          <w:sz w:val="28"/>
          <w:szCs w:val="28"/>
          <w:lang w:val="en-US"/>
        </w:rPr>
        <w:t>Mikrosoft</w:t>
      </w:r>
      <w:proofErr w:type="spellEnd"/>
      <w:r w:rsidRPr="00990E41">
        <w:rPr>
          <w:rFonts w:ascii="Times New Roman" w:eastAsia="Times New Roman" w:hAnsi="Times New Roman" w:cs="Times New Roman"/>
          <w:color w:val="000000"/>
          <w:sz w:val="28"/>
          <w:szCs w:val="28"/>
        </w:rPr>
        <w:t xml:space="preserve"> </w:t>
      </w:r>
      <w:r w:rsidRPr="00990E41">
        <w:rPr>
          <w:rFonts w:ascii="Times New Roman" w:eastAsia="Times New Roman" w:hAnsi="Times New Roman" w:cs="Times New Roman"/>
          <w:color w:val="000000"/>
          <w:sz w:val="28"/>
          <w:szCs w:val="28"/>
          <w:lang w:val="en-US"/>
        </w:rPr>
        <w:t>Excel</w:t>
      </w:r>
      <w:r w:rsidRPr="00990E41">
        <w:rPr>
          <w:rFonts w:ascii="Times New Roman" w:eastAsia="Times New Roman" w:hAnsi="Times New Roman" w:cs="Times New Roman"/>
          <w:color w:val="000000"/>
          <w:sz w:val="28"/>
          <w:szCs w:val="28"/>
        </w:rPr>
        <w:t xml:space="preserve"> в работе с классом</w:t>
      </w:r>
    </w:p>
    <w:p w:rsidR="007E260F" w:rsidRPr="00990E41" w:rsidRDefault="007E260F" w:rsidP="00990E4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8D13D2" w:rsidRPr="00990E41" w:rsidRDefault="009D09D8" w:rsidP="00990E41">
      <w:pPr>
        <w:pStyle w:val="a4"/>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990E41">
        <w:rPr>
          <w:rFonts w:ascii="Times New Roman" w:eastAsia="Times New Roman" w:hAnsi="Times New Roman" w:cs="Times New Roman"/>
          <w:b/>
          <w:color w:val="000000"/>
          <w:sz w:val="28"/>
          <w:szCs w:val="28"/>
        </w:rPr>
        <w:t>Создание сайта класса</w:t>
      </w:r>
    </w:p>
    <w:p w:rsidR="009D09D8" w:rsidRPr="00990E41" w:rsidRDefault="00A62DA0" w:rsidP="00A62DA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0E41">
        <w:rPr>
          <w:rFonts w:ascii="Times New Roman" w:eastAsia="Times New Roman" w:hAnsi="Times New Roman" w:cs="Times New Roman"/>
          <w:color w:val="000000"/>
          <w:sz w:val="28"/>
          <w:szCs w:val="28"/>
        </w:rPr>
        <w:t xml:space="preserve"> </w:t>
      </w:r>
      <w:r w:rsidR="00990E41" w:rsidRPr="00990E41">
        <w:rPr>
          <w:rFonts w:ascii="Times New Roman" w:eastAsia="Times New Roman" w:hAnsi="Times New Roman" w:cs="Times New Roman"/>
          <w:color w:val="000000"/>
          <w:sz w:val="28"/>
          <w:szCs w:val="28"/>
        </w:rPr>
        <w:t>Цель создания сайта класса: развит</w:t>
      </w:r>
      <w:r>
        <w:rPr>
          <w:rFonts w:ascii="Times New Roman" w:eastAsia="Times New Roman" w:hAnsi="Times New Roman" w:cs="Times New Roman"/>
          <w:color w:val="000000"/>
          <w:sz w:val="28"/>
          <w:szCs w:val="28"/>
        </w:rPr>
        <w:t xml:space="preserve">ие умений учащихся использовать </w:t>
      </w:r>
      <w:r w:rsidR="00990E41" w:rsidRPr="00990E41">
        <w:rPr>
          <w:rFonts w:ascii="Times New Roman" w:eastAsia="Times New Roman" w:hAnsi="Times New Roman" w:cs="Times New Roman"/>
          <w:color w:val="000000"/>
          <w:sz w:val="28"/>
          <w:szCs w:val="28"/>
        </w:rPr>
        <w:t>ИКТ; доступность информации для учеников и их родителей о делах и жизни класса. На сайте можно поместить следующие рубрики:</w:t>
      </w:r>
    </w:p>
    <w:p w:rsidR="00990E41" w:rsidRDefault="00990E41"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-«Знакомьтесь, это мы!» (</w:t>
      </w:r>
      <w:proofErr w:type="spellStart"/>
      <w:r>
        <w:rPr>
          <w:rFonts w:ascii="Times New Roman" w:eastAsia="Times New Roman" w:hAnsi="Times New Roman" w:cs="Times New Roman"/>
          <w:color w:val="000000"/>
          <w:sz w:val="28"/>
          <w:szCs w:val="28"/>
        </w:rPr>
        <w:t>фо-то</w:t>
      </w:r>
      <w:proofErr w:type="spellEnd"/>
      <w:r>
        <w:rPr>
          <w:rFonts w:ascii="Times New Roman" w:eastAsia="Times New Roman" w:hAnsi="Times New Roman" w:cs="Times New Roman"/>
          <w:color w:val="000000"/>
          <w:sz w:val="28"/>
          <w:szCs w:val="28"/>
        </w:rPr>
        <w:t xml:space="preserve"> и рассказ о классе).</w:t>
      </w:r>
    </w:p>
    <w:p w:rsidR="00990E41" w:rsidRDefault="00990E41"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-«Учебная деятельность» (предметы и список учителей, требования, ссылки на полезные сайты, сведения о контрольных работах).</w:t>
      </w:r>
    </w:p>
    <w:p w:rsidR="00990E41" w:rsidRDefault="00990E41"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-«Рейтинги успеваемости» (сведения о лучших учениках класса).</w:t>
      </w:r>
    </w:p>
    <w:p w:rsidR="00990E41" w:rsidRDefault="00990E41"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 месяца» (мероприятия, запланированные на месяц).</w:t>
      </w:r>
    </w:p>
    <w:p w:rsidR="00990E41" w:rsidRDefault="00990E41"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-«Экскурсии и поездки»  (отзывы и опросы о проведенных экскурсиях, информация о последующих).</w:t>
      </w:r>
    </w:p>
    <w:p w:rsidR="00990E41" w:rsidRDefault="00990E41"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-«Сценарии праздников и выступлений» (содержит информацию в помощь при подготовке праздников).</w:t>
      </w:r>
    </w:p>
    <w:p w:rsidR="00990E41" w:rsidRDefault="00990E41"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-«Наше творчество и досуг» (рассказы об увлечениях ребят, их интересах).</w:t>
      </w:r>
    </w:p>
    <w:p w:rsidR="00990E41" w:rsidRDefault="00990E41"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Фотоальбомчик</w:t>
      </w:r>
      <w:proofErr w:type="spellEnd"/>
      <w:r>
        <w:rPr>
          <w:rFonts w:ascii="Times New Roman" w:eastAsia="Times New Roman" w:hAnsi="Times New Roman" w:cs="Times New Roman"/>
          <w:color w:val="000000"/>
          <w:sz w:val="28"/>
          <w:szCs w:val="28"/>
        </w:rPr>
        <w:t>» (банк фотографий).</w:t>
      </w:r>
    </w:p>
    <w:p w:rsidR="00990E41" w:rsidRDefault="00990E41"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-«Новости школы и класса»</w:t>
      </w:r>
    </w:p>
    <w:p w:rsidR="00990E41" w:rsidRDefault="00990E41"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-«Форум».</w:t>
      </w:r>
    </w:p>
    <w:p w:rsidR="007E260F" w:rsidRDefault="00000031" w:rsidP="00A62DA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0E41">
        <w:rPr>
          <w:rFonts w:ascii="Times New Roman" w:eastAsia="Times New Roman" w:hAnsi="Times New Roman" w:cs="Times New Roman"/>
          <w:color w:val="000000"/>
          <w:sz w:val="28"/>
          <w:szCs w:val="28"/>
        </w:rPr>
        <w:t>-</w:t>
      </w:r>
      <w:r w:rsidR="00990E41">
        <w:rPr>
          <w:rFonts w:ascii="Times New Roman" w:eastAsia="Times New Roman" w:hAnsi="Times New Roman" w:cs="Times New Roman"/>
          <w:color w:val="000000"/>
          <w:sz w:val="28"/>
          <w:szCs w:val="28"/>
        </w:rPr>
        <w:t>П</w:t>
      </w:r>
      <w:r w:rsidRPr="00990E41">
        <w:rPr>
          <w:rFonts w:ascii="Times New Roman" w:eastAsia="Times New Roman" w:hAnsi="Times New Roman" w:cs="Times New Roman"/>
          <w:color w:val="000000"/>
          <w:sz w:val="28"/>
          <w:szCs w:val="28"/>
        </w:rPr>
        <w:t xml:space="preserve">рактическое знакомство с </w:t>
      </w:r>
      <w:r w:rsidR="00B00596" w:rsidRPr="00990E41">
        <w:rPr>
          <w:rFonts w:ascii="Times New Roman" w:eastAsia="Times New Roman" w:hAnsi="Times New Roman" w:cs="Times New Roman"/>
          <w:color w:val="000000"/>
          <w:sz w:val="28"/>
          <w:szCs w:val="28"/>
        </w:rPr>
        <w:t>различными сайтами классов</w:t>
      </w:r>
      <w:r w:rsidRPr="00990E41">
        <w:rPr>
          <w:rFonts w:ascii="Times New Roman" w:eastAsia="Times New Roman" w:hAnsi="Times New Roman" w:cs="Times New Roman"/>
          <w:color w:val="000000"/>
          <w:sz w:val="28"/>
          <w:szCs w:val="28"/>
        </w:rPr>
        <w:t>,</w:t>
      </w:r>
      <w:r w:rsidR="00B00596" w:rsidRPr="00990E41">
        <w:rPr>
          <w:rFonts w:ascii="Times New Roman" w:eastAsia="Times New Roman" w:hAnsi="Times New Roman" w:cs="Times New Roman"/>
          <w:color w:val="000000"/>
          <w:sz w:val="28"/>
          <w:szCs w:val="28"/>
        </w:rPr>
        <w:t xml:space="preserve"> его рубриками</w:t>
      </w:r>
      <w:r w:rsidR="00990E41">
        <w:rPr>
          <w:rFonts w:ascii="Times New Roman" w:eastAsia="Times New Roman" w:hAnsi="Times New Roman" w:cs="Times New Roman"/>
          <w:color w:val="000000"/>
          <w:sz w:val="28"/>
          <w:szCs w:val="28"/>
        </w:rPr>
        <w:t>.</w:t>
      </w:r>
      <w:r w:rsidR="00A62DA0" w:rsidRPr="00A62DA0">
        <w:rPr>
          <w:rFonts w:ascii="Times New Roman" w:eastAsia="Times New Roman" w:hAnsi="Times New Roman" w:cs="Times New Roman"/>
          <w:color w:val="000000"/>
          <w:sz w:val="28"/>
          <w:szCs w:val="28"/>
        </w:rPr>
        <w:t xml:space="preserve"> </w:t>
      </w:r>
    </w:p>
    <w:p w:rsidR="007E260F" w:rsidRDefault="007E260F" w:rsidP="00A62DA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8D13D2" w:rsidRPr="00A62DA0" w:rsidRDefault="00A62DA0" w:rsidP="00A62DA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A62D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E260F">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 xml:space="preserve">    </w:t>
      </w:r>
      <w:r w:rsidR="008D13D2" w:rsidRPr="00A62DA0">
        <w:rPr>
          <w:rFonts w:ascii="Times New Roman" w:eastAsia="Times New Roman" w:hAnsi="Times New Roman" w:cs="Times New Roman"/>
          <w:b/>
          <w:color w:val="000000"/>
          <w:sz w:val="28"/>
          <w:szCs w:val="28"/>
        </w:rPr>
        <w:t xml:space="preserve">Использование электронных презентаций </w:t>
      </w:r>
      <w:proofErr w:type="spellStart"/>
      <w:r w:rsidR="008D13D2" w:rsidRPr="00A62DA0">
        <w:rPr>
          <w:rFonts w:ascii="Times New Roman" w:eastAsia="Times New Roman" w:hAnsi="Times New Roman" w:cs="Times New Roman"/>
          <w:b/>
          <w:color w:val="000000"/>
          <w:sz w:val="28"/>
          <w:szCs w:val="28"/>
          <w:lang w:val="en-US"/>
        </w:rPr>
        <w:t>Mikrosoft</w:t>
      </w:r>
      <w:proofErr w:type="spellEnd"/>
      <w:r w:rsidR="008D13D2" w:rsidRPr="00A62DA0">
        <w:rPr>
          <w:rFonts w:ascii="Times New Roman" w:eastAsia="Times New Roman" w:hAnsi="Times New Roman" w:cs="Times New Roman"/>
          <w:b/>
          <w:color w:val="000000"/>
          <w:sz w:val="28"/>
          <w:szCs w:val="28"/>
        </w:rPr>
        <w:t xml:space="preserve"> </w:t>
      </w:r>
      <w:r w:rsidR="008D13D2" w:rsidRPr="00A62DA0">
        <w:rPr>
          <w:rFonts w:ascii="Times New Roman" w:eastAsia="Times New Roman" w:hAnsi="Times New Roman" w:cs="Times New Roman"/>
          <w:b/>
          <w:color w:val="000000"/>
          <w:sz w:val="28"/>
          <w:szCs w:val="28"/>
          <w:lang w:val="en-US"/>
        </w:rPr>
        <w:t>Power</w:t>
      </w:r>
      <w:r w:rsidR="008D13D2" w:rsidRPr="00A62DA0">
        <w:rPr>
          <w:rFonts w:ascii="Times New Roman" w:eastAsia="Times New Roman" w:hAnsi="Times New Roman" w:cs="Times New Roman"/>
          <w:b/>
          <w:color w:val="000000"/>
          <w:sz w:val="28"/>
          <w:szCs w:val="28"/>
        </w:rPr>
        <w:t xml:space="preserve"> </w:t>
      </w:r>
      <w:r w:rsidR="008D13D2" w:rsidRPr="00A62DA0">
        <w:rPr>
          <w:rFonts w:ascii="Times New Roman" w:eastAsia="Times New Roman" w:hAnsi="Times New Roman" w:cs="Times New Roman"/>
          <w:b/>
          <w:color w:val="000000"/>
          <w:sz w:val="28"/>
          <w:szCs w:val="28"/>
          <w:lang w:val="en-US"/>
        </w:rPr>
        <w:t>Point</w:t>
      </w:r>
      <w:r w:rsidR="008D13D2" w:rsidRPr="00A62DA0">
        <w:rPr>
          <w:rFonts w:ascii="Times New Roman" w:eastAsia="Times New Roman" w:hAnsi="Times New Roman" w:cs="Times New Roman"/>
          <w:b/>
          <w:color w:val="000000"/>
          <w:sz w:val="28"/>
          <w:szCs w:val="28"/>
        </w:rPr>
        <w:t xml:space="preserve"> для проведения родительских собраний и классных часов.</w:t>
      </w:r>
    </w:p>
    <w:p w:rsidR="00B00596" w:rsidRDefault="00B00596"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E260F">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оклад по теме</w:t>
      </w:r>
      <w:r w:rsidR="007E260F">
        <w:rPr>
          <w:rFonts w:ascii="Times New Roman" w:eastAsia="Times New Roman" w:hAnsi="Times New Roman" w:cs="Times New Roman"/>
          <w:color w:val="000000"/>
          <w:sz w:val="28"/>
          <w:szCs w:val="28"/>
        </w:rPr>
        <w:t>.</w:t>
      </w:r>
    </w:p>
    <w:p w:rsidR="00B00596" w:rsidRDefault="00B00596" w:rsidP="00990E41">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E260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рактическое знакомство с программой</w:t>
      </w:r>
      <w:r w:rsidRPr="00000031">
        <w:rPr>
          <w:rFonts w:ascii="Times New Roman" w:eastAsia="Times New Roman" w:hAnsi="Times New Roman" w:cs="Times New Roman"/>
          <w:color w:val="000000"/>
          <w:sz w:val="28"/>
          <w:szCs w:val="28"/>
        </w:rPr>
        <w:t xml:space="preserve"> </w:t>
      </w:r>
      <w:proofErr w:type="spellStart"/>
      <w:r w:rsidRPr="00F80550">
        <w:rPr>
          <w:rFonts w:ascii="Times New Roman" w:eastAsia="Times New Roman" w:hAnsi="Times New Roman" w:cs="Times New Roman"/>
          <w:color w:val="000000"/>
          <w:sz w:val="28"/>
          <w:szCs w:val="28"/>
          <w:lang w:val="en-US"/>
        </w:rPr>
        <w:t>Mikrosoft</w:t>
      </w:r>
      <w:proofErr w:type="spellEnd"/>
      <w:r w:rsidRPr="00F80550">
        <w:rPr>
          <w:rFonts w:ascii="Times New Roman" w:eastAsia="Times New Roman" w:hAnsi="Times New Roman" w:cs="Times New Roman"/>
          <w:color w:val="000000"/>
          <w:sz w:val="28"/>
          <w:szCs w:val="28"/>
        </w:rPr>
        <w:t xml:space="preserve"> </w:t>
      </w:r>
      <w:r w:rsidRPr="00F80550">
        <w:rPr>
          <w:rFonts w:ascii="Times New Roman" w:eastAsia="Times New Roman" w:hAnsi="Times New Roman" w:cs="Times New Roman"/>
          <w:color w:val="000000"/>
          <w:sz w:val="28"/>
          <w:szCs w:val="28"/>
          <w:lang w:val="en-US"/>
        </w:rPr>
        <w:t>Power</w:t>
      </w:r>
      <w:r w:rsidRPr="00F80550">
        <w:rPr>
          <w:rFonts w:ascii="Times New Roman" w:eastAsia="Times New Roman" w:hAnsi="Times New Roman" w:cs="Times New Roman"/>
          <w:color w:val="000000"/>
          <w:sz w:val="28"/>
          <w:szCs w:val="28"/>
        </w:rPr>
        <w:t xml:space="preserve"> </w:t>
      </w:r>
      <w:r w:rsidRPr="00F80550">
        <w:rPr>
          <w:rFonts w:ascii="Times New Roman" w:eastAsia="Times New Roman" w:hAnsi="Times New Roman" w:cs="Times New Roman"/>
          <w:color w:val="000000"/>
          <w:sz w:val="28"/>
          <w:szCs w:val="28"/>
          <w:lang w:val="en-US"/>
        </w:rPr>
        <w:t>Point</w:t>
      </w:r>
      <w:r w:rsidR="007E260F">
        <w:rPr>
          <w:rFonts w:ascii="Times New Roman" w:eastAsia="Times New Roman" w:hAnsi="Times New Roman" w:cs="Times New Roman"/>
          <w:color w:val="000000"/>
          <w:sz w:val="28"/>
          <w:szCs w:val="28"/>
        </w:rPr>
        <w:t>, ее возможностями.</w:t>
      </w:r>
    </w:p>
    <w:p w:rsidR="00A62DA0" w:rsidRDefault="00B00596" w:rsidP="00A62DA0">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E260F">
        <w:rPr>
          <w:rFonts w:ascii="Times New Roman" w:hAnsi="Times New Roman" w:cs="Times New Roman"/>
          <w:sz w:val="28"/>
          <w:szCs w:val="28"/>
        </w:rPr>
        <w:t>О</w:t>
      </w:r>
      <w:r w:rsidRPr="00144815">
        <w:rPr>
          <w:rFonts w:ascii="Times New Roman" w:hAnsi="Times New Roman" w:cs="Times New Roman"/>
          <w:sz w:val="28"/>
          <w:szCs w:val="28"/>
        </w:rPr>
        <w:t xml:space="preserve">бмен опытом работы </w:t>
      </w:r>
      <w:r>
        <w:rPr>
          <w:rFonts w:ascii="Times New Roman" w:hAnsi="Times New Roman" w:cs="Times New Roman"/>
          <w:sz w:val="28"/>
          <w:szCs w:val="28"/>
        </w:rPr>
        <w:t xml:space="preserve">по использованию </w:t>
      </w:r>
      <w:r>
        <w:rPr>
          <w:rFonts w:ascii="Times New Roman" w:eastAsia="Times New Roman" w:hAnsi="Times New Roman" w:cs="Times New Roman"/>
          <w:color w:val="000000"/>
          <w:sz w:val="28"/>
          <w:szCs w:val="28"/>
        </w:rPr>
        <w:t xml:space="preserve">программы </w:t>
      </w:r>
      <w:proofErr w:type="spellStart"/>
      <w:r w:rsidRPr="00F80550">
        <w:rPr>
          <w:rFonts w:ascii="Times New Roman" w:eastAsia="Times New Roman" w:hAnsi="Times New Roman" w:cs="Times New Roman"/>
          <w:color w:val="000000"/>
          <w:sz w:val="28"/>
          <w:szCs w:val="28"/>
          <w:lang w:val="en-US"/>
        </w:rPr>
        <w:t>Mikrosoft</w:t>
      </w:r>
      <w:proofErr w:type="spellEnd"/>
      <w:r w:rsidRPr="00F80550">
        <w:rPr>
          <w:rFonts w:ascii="Times New Roman" w:eastAsia="Times New Roman" w:hAnsi="Times New Roman" w:cs="Times New Roman"/>
          <w:color w:val="000000"/>
          <w:sz w:val="28"/>
          <w:szCs w:val="28"/>
        </w:rPr>
        <w:t xml:space="preserve"> </w:t>
      </w:r>
      <w:r w:rsidRPr="00F80550">
        <w:rPr>
          <w:rFonts w:ascii="Times New Roman" w:eastAsia="Times New Roman" w:hAnsi="Times New Roman" w:cs="Times New Roman"/>
          <w:color w:val="000000"/>
          <w:sz w:val="28"/>
          <w:szCs w:val="28"/>
          <w:lang w:val="en-US"/>
        </w:rPr>
        <w:t>Power</w:t>
      </w:r>
      <w:r w:rsidRPr="00F80550">
        <w:rPr>
          <w:rFonts w:ascii="Times New Roman" w:eastAsia="Times New Roman" w:hAnsi="Times New Roman" w:cs="Times New Roman"/>
          <w:color w:val="000000"/>
          <w:sz w:val="28"/>
          <w:szCs w:val="28"/>
        </w:rPr>
        <w:t xml:space="preserve"> </w:t>
      </w:r>
      <w:r w:rsidRPr="00F80550">
        <w:rPr>
          <w:rFonts w:ascii="Times New Roman" w:eastAsia="Times New Roman" w:hAnsi="Times New Roman" w:cs="Times New Roman"/>
          <w:color w:val="000000"/>
          <w:sz w:val="28"/>
          <w:szCs w:val="28"/>
          <w:lang w:val="en-US"/>
        </w:rPr>
        <w:t>Point</w:t>
      </w:r>
      <w:r w:rsidRPr="00F805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работе с классом</w:t>
      </w:r>
    </w:p>
    <w:p w:rsidR="007E260F" w:rsidRDefault="007E260F" w:rsidP="00A62DA0">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00596" w:rsidRPr="00A62DA0" w:rsidRDefault="00B00596" w:rsidP="00A62DA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A62DA0">
        <w:rPr>
          <w:rFonts w:ascii="Times New Roman" w:eastAsia="Times New Roman" w:hAnsi="Times New Roman" w:cs="Times New Roman"/>
          <w:b/>
          <w:color w:val="000000"/>
          <w:sz w:val="28"/>
          <w:szCs w:val="28"/>
        </w:rPr>
        <w:t xml:space="preserve">5. </w:t>
      </w:r>
      <w:r w:rsidR="008D13D2" w:rsidRPr="00A62DA0">
        <w:rPr>
          <w:rFonts w:ascii="Times New Roman" w:eastAsia="Times New Roman" w:hAnsi="Times New Roman" w:cs="Times New Roman"/>
          <w:b/>
          <w:color w:val="000000"/>
          <w:sz w:val="28"/>
          <w:szCs w:val="28"/>
        </w:rPr>
        <w:t xml:space="preserve">Интернет - площадки </w:t>
      </w:r>
      <w:r w:rsidRPr="00A62DA0">
        <w:rPr>
          <w:rFonts w:ascii="Times New Roman" w:eastAsia="Times New Roman" w:hAnsi="Times New Roman" w:cs="Times New Roman"/>
          <w:b/>
          <w:color w:val="000000"/>
          <w:sz w:val="28"/>
          <w:szCs w:val="28"/>
        </w:rPr>
        <w:t>для организации работы педагога</w:t>
      </w:r>
      <w:r w:rsidR="00A62DA0">
        <w:rPr>
          <w:rFonts w:ascii="Times New Roman" w:eastAsia="Times New Roman" w:hAnsi="Times New Roman" w:cs="Times New Roman"/>
          <w:b/>
          <w:color w:val="000000"/>
          <w:sz w:val="28"/>
          <w:szCs w:val="28"/>
        </w:rPr>
        <w:t>.</w:t>
      </w:r>
    </w:p>
    <w:p w:rsidR="00A62DA0" w:rsidRPr="00A62DA0" w:rsidRDefault="00A62DA0" w:rsidP="00A62DA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F3E9D">
        <w:rPr>
          <w:rFonts w:ascii="Times New Roman" w:eastAsia="Times New Roman" w:hAnsi="Times New Roman" w:cs="Times New Roman"/>
          <w:color w:val="000000"/>
          <w:sz w:val="28"/>
          <w:szCs w:val="28"/>
        </w:rPr>
        <w:t xml:space="preserve"> 1.</w:t>
      </w:r>
      <w:r w:rsidRPr="00A62DA0">
        <w:rPr>
          <w:rFonts w:ascii="Times New Roman" w:eastAsia="Times New Roman" w:hAnsi="Times New Roman" w:cs="Times New Roman"/>
          <w:color w:val="000000"/>
          <w:sz w:val="28"/>
          <w:szCs w:val="28"/>
        </w:rPr>
        <w:t>П</w:t>
      </w:r>
      <w:r w:rsidR="00B00596" w:rsidRPr="00A62DA0">
        <w:rPr>
          <w:rFonts w:ascii="Times New Roman" w:eastAsia="Times New Roman" w:hAnsi="Times New Roman" w:cs="Times New Roman"/>
          <w:color w:val="000000"/>
          <w:sz w:val="28"/>
          <w:szCs w:val="28"/>
        </w:rPr>
        <w:t xml:space="preserve">рактическое знакомство с </w:t>
      </w:r>
      <w:proofErr w:type="spellStart"/>
      <w:r w:rsidR="00B00596" w:rsidRPr="00A62DA0">
        <w:rPr>
          <w:rFonts w:ascii="Times New Roman" w:eastAsia="Times New Roman" w:hAnsi="Times New Roman" w:cs="Times New Roman"/>
          <w:color w:val="000000"/>
          <w:sz w:val="28"/>
          <w:szCs w:val="28"/>
        </w:rPr>
        <w:t>интернет-ресурсами</w:t>
      </w:r>
      <w:proofErr w:type="spellEnd"/>
      <w:r w:rsidR="009D09D8" w:rsidRPr="00A62DA0">
        <w:rPr>
          <w:rFonts w:ascii="Times New Roman" w:eastAsia="Times New Roman" w:hAnsi="Times New Roman" w:cs="Times New Roman"/>
          <w:color w:val="000000"/>
          <w:sz w:val="28"/>
          <w:szCs w:val="28"/>
        </w:rPr>
        <w:t>, их</w:t>
      </w:r>
      <w:r w:rsidRPr="00A62DA0">
        <w:rPr>
          <w:rFonts w:ascii="Times New Roman" w:eastAsia="Times New Roman" w:hAnsi="Times New Roman" w:cs="Times New Roman"/>
          <w:color w:val="000000"/>
          <w:sz w:val="28"/>
          <w:szCs w:val="28"/>
        </w:rPr>
        <w:t xml:space="preserve"> возможностями.</w:t>
      </w:r>
    </w:p>
    <w:p w:rsidR="00A62DA0" w:rsidRDefault="00A62DA0" w:rsidP="00A62DA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62DA0">
        <w:rPr>
          <w:rFonts w:ascii="Times New Roman" w:eastAsia="Times New Roman" w:hAnsi="Times New Roman" w:cs="Times New Roman"/>
          <w:color w:val="000000"/>
          <w:sz w:val="28"/>
          <w:szCs w:val="28"/>
        </w:rPr>
        <w:t>В настоящее время в сети Интернет существует большое количество разнообразных порталов, форумов и сайтов, которые классный руководитель может не только просматривать, но и делиться своим опытом. Вашему вниманию предлагаются ссылки на наиболее интересные материалы мировой сети.</w:t>
      </w:r>
    </w:p>
    <w:p w:rsidR="00D35481" w:rsidRPr="00D35481" w:rsidRDefault="00A62DA0" w:rsidP="007E260F">
      <w:pPr>
        <w:pStyle w:val="a6"/>
        <w:spacing w:before="0" w:beforeAutospacing="0" w:after="0" w:afterAutospacing="0"/>
        <w:ind w:firstLine="708"/>
        <w:jc w:val="both"/>
        <w:rPr>
          <w:sz w:val="28"/>
          <w:szCs w:val="28"/>
        </w:rPr>
      </w:pPr>
      <w:r>
        <w:rPr>
          <w:color w:val="000000"/>
          <w:sz w:val="28"/>
          <w:szCs w:val="28"/>
        </w:rPr>
        <w:t>-</w:t>
      </w:r>
      <w:r w:rsidRPr="00D35481">
        <w:rPr>
          <w:b/>
          <w:color w:val="000000"/>
          <w:sz w:val="28"/>
          <w:szCs w:val="28"/>
        </w:rPr>
        <w:t>Сеть творческих учителей</w:t>
      </w:r>
      <w:r w:rsidR="00D35481" w:rsidRPr="00D35481">
        <w:rPr>
          <w:b/>
          <w:color w:val="000000"/>
          <w:sz w:val="28"/>
          <w:szCs w:val="28"/>
        </w:rPr>
        <w:t xml:space="preserve"> </w:t>
      </w:r>
      <w:r w:rsidR="00D35481" w:rsidRPr="002B4C8D">
        <w:rPr>
          <w:b/>
          <w:color w:val="000000"/>
          <w:sz w:val="28"/>
          <w:szCs w:val="28"/>
          <w:u w:val="single"/>
        </w:rPr>
        <w:t>http://www.it-n.ru</w:t>
      </w:r>
      <w:r w:rsidR="00D35481" w:rsidRPr="002B4C8D">
        <w:rPr>
          <w:color w:val="000000"/>
          <w:sz w:val="28"/>
          <w:szCs w:val="28"/>
          <w:u w:val="single"/>
        </w:rPr>
        <w:t>.</w:t>
      </w:r>
      <w:r w:rsidR="00D35481" w:rsidRPr="00D35481">
        <w:rPr>
          <w:rFonts w:ascii="Tahoma" w:hAnsi="Tahoma" w:cs="Tahoma"/>
          <w:noProof/>
          <w:color w:val="000000"/>
          <w:sz w:val="17"/>
          <w:szCs w:val="17"/>
        </w:rPr>
        <w:t xml:space="preserve"> </w:t>
      </w:r>
      <w:r w:rsidR="00D35481">
        <w:rPr>
          <w:rFonts w:ascii="Tahoma" w:hAnsi="Tahoma" w:cs="Tahoma"/>
          <w:noProof/>
          <w:color w:val="000000"/>
          <w:sz w:val="17"/>
          <w:szCs w:val="17"/>
        </w:rPr>
        <w:t xml:space="preserve"> </w:t>
      </w:r>
      <w:r w:rsidR="00D35481" w:rsidRPr="00D35481">
        <w:rPr>
          <w:color w:val="000000"/>
          <w:sz w:val="28"/>
          <w:szCs w:val="28"/>
        </w:rPr>
        <w:t xml:space="preserve">Сеть творческих учителей создана для педагогов, которые интересуются возможностями улучшения качества обучения с помощью применения информационных и коммуникационных технологий (ИКТ). На портале вы найдете разнообразные материалы и ресурсы, касающиеся использования ИКТ в учебном процессе, а также сможете пообщаться со своими коллегами. </w:t>
      </w:r>
      <w:r w:rsidR="00D35481" w:rsidRPr="00D35481">
        <w:rPr>
          <w:sz w:val="28"/>
          <w:szCs w:val="28"/>
        </w:rPr>
        <w:t>Для вас доступны:</w:t>
      </w:r>
    </w:p>
    <w:p w:rsidR="00D35481" w:rsidRPr="00D35481" w:rsidRDefault="00D35481" w:rsidP="00D35481">
      <w:pPr>
        <w:pStyle w:val="a6"/>
        <w:spacing w:before="0" w:beforeAutospacing="0" w:after="0" w:afterAutospacing="0"/>
        <w:jc w:val="both"/>
        <w:rPr>
          <w:sz w:val="28"/>
          <w:szCs w:val="28"/>
        </w:rPr>
      </w:pPr>
      <w:r w:rsidRPr="00D35481">
        <w:rPr>
          <w:sz w:val="28"/>
          <w:szCs w:val="28"/>
        </w:rPr>
        <w:t xml:space="preserve">  </w:t>
      </w:r>
      <w:hyperlink r:id="rId5" w:history="1">
        <w:r w:rsidRPr="00D35481">
          <w:rPr>
            <w:rStyle w:val="a5"/>
            <w:color w:val="auto"/>
            <w:sz w:val="28"/>
            <w:szCs w:val="28"/>
          </w:rPr>
          <w:t>Библиотека готовых учебных проектов</w:t>
        </w:r>
      </w:hyperlink>
      <w:r w:rsidRPr="00D35481">
        <w:rPr>
          <w:sz w:val="28"/>
          <w:szCs w:val="28"/>
        </w:rPr>
        <w:t xml:space="preserve"> с применением ИКТ, а также различные проектные идеи, на основе которых можно разработать свой собственный проект. </w:t>
      </w:r>
    </w:p>
    <w:p w:rsidR="00D35481" w:rsidRPr="00D35481" w:rsidRDefault="00D35481" w:rsidP="00D35481">
      <w:pPr>
        <w:pStyle w:val="a6"/>
        <w:spacing w:before="0" w:beforeAutospacing="0" w:after="0" w:afterAutospacing="0"/>
        <w:jc w:val="both"/>
        <w:rPr>
          <w:sz w:val="28"/>
          <w:szCs w:val="28"/>
        </w:rPr>
      </w:pPr>
      <w:r w:rsidRPr="00D35481">
        <w:rPr>
          <w:sz w:val="28"/>
          <w:szCs w:val="28"/>
        </w:rPr>
        <w:t xml:space="preserve">  </w:t>
      </w:r>
      <w:hyperlink r:id="rId6" w:history="1">
        <w:r w:rsidRPr="00D35481">
          <w:rPr>
            <w:rStyle w:val="a5"/>
            <w:color w:val="auto"/>
            <w:sz w:val="28"/>
            <w:szCs w:val="28"/>
          </w:rPr>
          <w:t>Библиотека методик проведения уроков</w:t>
        </w:r>
      </w:hyperlink>
      <w:r w:rsidRPr="00D35481">
        <w:rPr>
          <w:sz w:val="28"/>
          <w:szCs w:val="28"/>
        </w:rPr>
        <w:t xml:space="preserve"> с использованием разнообразных электронных ресурсов. </w:t>
      </w:r>
    </w:p>
    <w:p w:rsidR="00D35481" w:rsidRPr="00D35481" w:rsidRDefault="00D35481" w:rsidP="00D35481">
      <w:pPr>
        <w:pStyle w:val="a6"/>
        <w:spacing w:before="0" w:beforeAutospacing="0" w:after="0" w:afterAutospacing="0"/>
        <w:jc w:val="both"/>
        <w:rPr>
          <w:sz w:val="28"/>
          <w:szCs w:val="28"/>
        </w:rPr>
      </w:pPr>
      <w:r w:rsidRPr="00D35481">
        <w:rPr>
          <w:sz w:val="28"/>
          <w:szCs w:val="28"/>
        </w:rPr>
        <w:t xml:space="preserve">  </w:t>
      </w:r>
      <w:hyperlink r:id="rId7" w:history="1">
        <w:r w:rsidRPr="00D35481">
          <w:rPr>
            <w:rStyle w:val="a5"/>
            <w:color w:val="auto"/>
            <w:sz w:val="28"/>
            <w:szCs w:val="28"/>
          </w:rPr>
          <w:t>Руководства и полезные советы</w:t>
        </w:r>
      </w:hyperlink>
      <w:r w:rsidRPr="00D35481">
        <w:rPr>
          <w:sz w:val="28"/>
          <w:szCs w:val="28"/>
        </w:rPr>
        <w:t xml:space="preserve"> по использованию программного обеспечения в учебном процессе. </w:t>
      </w:r>
    </w:p>
    <w:p w:rsidR="00D35481" w:rsidRPr="00D35481" w:rsidRDefault="00D35481" w:rsidP="00D35481">
      <w:pPr>
        <w:pStyle w:val="a6"/>
        <w:spacing w:before="0" w:beforeAutospacing="0" w:after="0" w:afterAutospacing="0"/>
        <w:jc w:val="both"/>
        <w:rPr>
          <w:sz w:val="28"/>
          <w:szCs w:val="28"/>
        </w:rPr>
      </w:pPr>
      <w:r w:rsidRPr="00D35481">
        <w:rPr>
          <w:sz w:val="28"/>
          <w:szCs w:val="28"/>
        </w:rPr>
        <w:t xml:space="preserve">  Подборка ссылок на интересные аналитические и тематические статьи для педагогов. </w:t>
      </w:r>
    </w:p>
    <w:p w:rsidR="00D35481" w:rsidRPr="00D35481" w:rsidRDefault="00D35481" w:rsidP="00D35481">
      <w:pPr>
        <w:pStyle w:val="a6"/>
        <w:spacing w:before="0" w:beforeAutospacing="0" w:after="0" w:afterAutospacing="0"/>
        <w:jc w:val="both"/>
        <w:rPr>
          <w:sz w:val="28"/>
          <w:szCs w:val="28"/>
        </w:rPr>
      </w:pPr>
      <w:r w:rsidRPr="00D35481">
        <w:rPr>
          <w:sz w:val="28"/>
          <w:szCs w:val="28"/>
        </w:rPr>
        <w:t xml:space="preserve">После </w:t>
      </w:r>
      <w:hyperlink r:id="rId8" w:history="1">
        <w:r w:rsidRPr="00D35481">
          <w:rPr>
            <w:rStyle w:val="a5"/>
            <w:color w:val="auto"/>
            <w:sz w:val="28"/>
            <w:szCs w:val="28"/>
          </w:rPr>
          <w:t>регистрации</w:t>
        </w:r>
      </w:hyperlink>
      <w:r w:rsidRPr="00D35481">
        <w:rPr>
          <w:sz w:val="28"/>
          <w:szCs w:val="28"/>
        </w:rPr>
        <w:t xml:space="preserve"> в Сети творческих учителей вы сможете принять участие в работе </w:t>
      </w:r>
      <w:hyperlink r:id="rId9" w:history="1">
        <w:r w:rsidRPr="00D35481">
          <w:rPr>
            <w:rStyle w:val="a5"/>
            <w:color w:val="auto"/>
            <w:sz w:val="28"/>
            <w:szCs w:val="28"/>
          </w:rPr>
          <w:t>учительских сообществ</w:t>
        </w:r>
      </w:hyperlink>
      <w:r w:rsidRPr="00D35481">
        <w:rPr>
          <w:sz w:val="28"/>
          <w:szCs w:val="28"/>
        </w:rPr>
        <w:t xml:space="preserve"> и творческих групп (вы можете стать </w:t>
      </w:r>
      <w:r w:rsidRPr="00D35481">
        <w:rPr>
          <w:sz w:val="28"/>
          <w:szCs w:val="28"/>
        </w:rPr>
        <w:lastRenderedPageBreak/>
        <w:t xml:space="preserve">участником уже существующей группы или создать свою собственную), обсудить важные вопросы на  </w:t>
      </w:r>
      <w:hyperlink r:id="rId10" w:history="1">
        <w:r w:rsidRPr="00D35481">
          <w:rPr>
            <w:rStyle w:val="a5"/>
            <w:color w:val="auto"/>
            <w:sz w:val="28"/>
            <w:szCs w:val="28"/>
          </w:rPr>
          <w:t>тематических форумах</w:t>
        </w:r>
      </w:hyperlink>
      <w:r w:rsidRPr="00D35481">
        <w:rPr>
          <w:sz w:val="28"/>
          <w:szCs w:val="28"/>
        </w:rPr>
        <w:t>.</w:t>
      </w:r>
    </w:p>
    <w:p w:rsidR="00D35481" w:rsidRDefault="00D35481" w:rsidP="00D35481">
      <w:pPr>
        <w:pStyle w:val="a6"/>
        <w:spacing w:before="0" w:beforeAutospacing="0" w:after="0" w:afterAutospacing="0"/>
        <w:jc w:val="both"/>
        <w:rPr>
          <w:sz w:val="28"/>
          <w:szCs w:val="28"/>
        </w:rPr>
      </w:pPr>
      <w:r w:rsidRPr="00D35481">
        <w:rPr>
          <w:sz w:val="28"/>
          <w:szCs w:val="28"/>
        </w:rPr>
        <w:t>Также для вас станет доступна Подписка на электронную рассылку новостей портала и его сообществ.</w:t>
      </w:r>
    </w:p>
    <w:p w:rsidR="00D35481" w:rsidRPr="002B1F39" w:rsidRDefault="00D35481" w:rsidP="007E260F">
      <w:pPr>
        <w:pStyle w:val="a6"/>
        <w:spacing w:before="0" w:beforeAutospacing="0" w:after="0" w:afterAutospacing="0"/>
        <w:ind w:firstLine="708"/>
        <w:jc w:val="both"/>
        <w:rPr>
          <w:sz w:val="28"/>
          <w:szCs w:val="28"/>
        </w:rPr>
      </w:pPr>
      <w:r>
        <w:rPr>
          <w:sz w:val="28"/>
          <w:szCs w:val="28"/>
        </w:rPr>
        <w:t>-</w:t>
      </w:r>
      <w:r w:rsidRPr="00D35481">
        <w:rPr>
          <w:b/>
          <w:color w:val="000000"/>
          <w:sz w:val="28"/>
          <w:szCs w:val="28"/>
        </w:rPr>
        <w:t xml:space="preserve"> Образовательный портал</w:t>
      </w:r>
      <w:r w:rsidRPr="00D35481">
        <w:t xml:space="preserve"> </w:t>
      </w:r>
      <w:hyperlink r:id="rId11" w:history="1">
        <w:r w:rsidRPr="002B4C8D">
          <w:rPr>
            <w:rStyle w:val="a5"/>
            <w:b/>
            <w:color w:val="auto"/>
            <w:sz w:val="28"/>
            <w:szCs w:val="28"/>
          </w:rPr>
          <w:t>http://www.edu.ru</w:t>
        </w:r>
      </w:hyperlink>
      <w:r w:rsidRPr="002B4C8D">
        <w:rPr>
          <w:b/>
          <w:sz w:val="28"/>
          <w:szCs w:val="28"/>
          <w:u w:val="single"/>
        </w:rPr>
        <w:t>.</w:t>
      </w:r>
      <w:r>
        <w:rPr>
          <w:b/>
          <w:sz w:val="28"/>
          <w:szCs w:val="28"/>
        </w:rPr>
        <w:t xml:space="preserve"> </w:t>
      </w:r>
      <w:r w:rsidRPr="002B1F39">
        <w:rPr>
          <w:sz w:val="28"/>
          <w:szCs w:val="28"/>
        </w:rPr>
        <w:t>Портал</w:t>
      </w:r>
      <w:r w:rsidR="002B1F39">
        <w:rPr>
          <w:sz w:val="28"/>
          <w:szCs w:val="28"/>
        </w:rPr>
        <w:t xml:space="preserve"> создан в рамках «</w:t>
      </w:r>
      <w:r w:rsidRPr="002B1F39">
        <w:rPr>
          <w:sz w:val="28"/>
          <w:szCs w:val="28"/>
        </w:rPr>
        <w:t>Федеральной целевой программы «Развитие единой образовательной среды» Содержит инф</w:t>
      </w:r>
      <w:r w:rsidR="002B1F39">
        <w:rPr>
          <w:sz w:val="28"/>
          <w:szCs w:val="28"/>
        </w:rPr>
        <w:t>о</w:t>
      </w:r>
      <w:r w:rsidRPr="002B1F39">
        <w:rPr>
          <w:sz w:val="28"/>
          <w:szCs w:val="28"/>
        </w:rPr>
        <w:t>рмационные, аналитические т статические материалы обо</w:t>
      </w:r>
      <w:r w:rsidR="002B1F39">
        <w:rPr>
          <w:sz w:val="28"/>
          <w:szCs w:val="28"/>
        </w:rPr>
        <w:t xml:space="preserve"> </w:t>
      </w:r>
      <w:r w:rsidRPr="002B1F39">
        <w:rPr>
          <w:sz w:val="28"/>
          <w:szCs w:val="28"/>
        </w:rPr>
        <w:t xml:space="preserve"> всех </w:t>
      </w:r>
      <w:r w:rsidR="002B1F39">
        <w:rPr>
          <w:sz w:val="28"/>
          <w:szCs w:val="28"/>
        </w:rPr>
        <w:t>ступен</w:t>
      </w:r>
      <w:r w:rsidRPr="002B1F39">
        <w:rPr>
          <w:sz w:val="28"/>
          <w:szCs w:val="28"/>
        </w:rPr>
        <w:t>ях образования</w:t>
      </w:r>
      <w:r w:rsidR="002B1F39" w:rsidRPr="002B1F39">
        <w:rPr>
          <w:sz w:val="28"/>
          <w:szCs w:val="28"/>
        </w:rPr>
        <w:t>. Особую цен</w:t>
      </w:r>
      <w:r w:rsidR="002B1F39">
        <w:rPr>
          <w:sz w:val="28"/>
          <w:szCs w:val="28"/>
        </w:rPr>
        <w:t>ность представляет многоуровне</w:t>
      </w:r>
      <w:r w:rsidR="002B1F39" w:rsidRPr="002B1F39">
        <w:rPr>
          <w:sz w:val="28"/>
          <w:szCs w:val="28"/>
        </w:rPr>
        <w:t>вый каталог образовательных Интернет-ресурсов.</w:t>
      </w:r>
    </w:p>
    <w:p w:rsidR="00D35481" w:rsidRPr="00D35481" w:rsidRDefault="00D35481" w:rsidP="007E260F">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rPr>
      </w:pPr>
      <w:r w:rsidRPr="00D35481">
        <w:rPr>
          <w:rFonts w:ascii="Times New Roman" w:eastAsia="Times New Roman" w:hAnsi="Times New Roman" w:cs="Times New Roman"/>
          <w:b/>
          <w:color w:val="000000"/>
          <w:sz w:val="28"/>
          <w:szCs w:val="28"/>
        </w:rPr>
        <w:t>-Образовательный портал Саратовской области</w:t>
      </w:r>
      <w:r w:rsidRPr="00D35481">
        <w:rPr>
          <w:b/>
        </w:rPr>
        <w:t xml:space="preserve"> </w:t>
      </w:r>
      <w:r w:rsidRPr="002B4C8D">
        <w:rPr>
          <w:rFonts w:ascii="Times New Roman" w:eastAsia="Times New Roman" w:hAnsi="Times New Roman" w:cs="Times New Roman"/>
          <w:b/>
          <w:color w:val="000000"/>
          <w:sz w:val="28"/>
          <w:szCs w:val="28"/>
          <w:u w:val="single"/>
        </w:rPr>
        <w:t>http://edu.seun.ru</w:t>
      </w:r>
    </w:p>
    <w:p w:rsidR="00D35481" w:rsidRPr="002B1F39" w:rsidRDefault="00D35481" w:rsidP="007E260F">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w:t>
      </w:r>
      <w:r w:rsidRPr="002B1F39">
        <w:rPr>
          <w:rFonts w:ascii="Times New Roman" w:eastAsia="Times New Roman" w:hAnsi="Times New Roman" w:cs="Times New Roman"/>
          <w:b/>
          <w:color w:val="000000"/>
          <w:sz w:val="28"/>
          <w:szCs w:val="28"/>
        </w:rPr>
        <w:t>Специализированный портал по информационно-коммуникативным технологиям в образовании</w:t>
      </w:r>
      <w:r w:rsidR="002B1F39" w:rsidRPr="002B1F39">
        <w:t xml:space="preserve"> </w:t>
      </w:r>
      <w:r w:rsidR="002B1F39" w:rsidRPr="002B4C8D">
        <w:rPr>
          <w:rFonts w:ascii="Times New Roman" w:eastAsia="Times New Roman" w:hAnsi="Times New Roman" w:cs="Times New Roman"/>
          <w:b/>
          <w:color w:val="000000"/>
          <w:sz w:val="28"/>
          <w:szCs w:val="28"/>
          <w:u w:val="single"/>
        </w:rPr>
        <w:t>http://www.ict.edu.ru</w:t>
      </w:r>
      <w:r w:rsidR="002B1F39">
        <w:rPr>
          <w:rFonts w:ascii="Times New Roman" w:eastAsia="Times New Roman" w:hAnsi="Times New Roman" w:cs="Times New Roman"/>
          <w:b/>
          <w:color w:val="000000"/>
          <w:sz w:val="28"/>
          <w:szCs w:val="28"/>
        </w:rPr>
        <w:t xml:space="preserve">. </w:t>
      </w:r>
      <w:r w:rsidR="002B1F39" w:rsidRPr="002B4C8D">
        <w:rPr>
          <w:rFonts w:ascii="Times New Roman" w:hAnsi="Times New Roman" w:cs="Times New Roman"/>
          <w:sz w:val="28"/>
          <w:szCs w:val="28"/>
        </w:rPr>
        <w:t xml:space="preserve">Портал </w:t>
      </w:r>
      <w:hyperlink r:id="rId12" w:history="1">
        <w:r w:rsidR="002B1F39" w:rsidRPr="002B4C8D">
          <w:rPr>
            <w:rStyle w:val="a5"/>
            <w:rFonts w:ascii="Times New Roman" w:hAnsi="Times New Roman" w:cs="Times New Roman"/>
            <w:bCs/>
            <w:color w:val="auto"/>
            <w:sz w:val="28"/>
            <w:szCs w:val="28"/>
            <w:u w:val="none"/>
          </w:rPr>
          <w:t>"Информационно-коммуникационные технологии в образовании"</w:t>
        </w:r>
      </w:hyperlink>
      <w:r w:rsidR="002B1F39" w:rsidRPr="002B1F39">
        <w:rPr>
          <w:rFonts w:ascii="Times New Roman" w:hAnsi="Times New Roman" w:cs="Times New Roman"/>
          <w:sz w:val="28"/>
          <w:szCs w:val="28"/>
        </w:rPr>
        <w:t xml:space="preserve"> входит в систему федеральных образовательных порталов и нацелен на обеспечение комплексной информационной поддержки образования в области современных информационных и телекоммуникационных технологий, а также деятельности по применению ИКТ в сфере образования</w:t>
      </w:r>
      <w:r w:rsidR="002B1F39">
        <w:rPr>
          <w:rFonts w:ascii="Times New Roman" w:hAnsi="Times New Roman" w:cs="Times New Roman"/>
          <w:sz w:val="28"/>
          <w:szCs w:val="28"/>
        </w:rPr>
        <w:t>.</w:t>
      </w:r>
    </w:p>
    <w:p w:rsidR="002B1F39" w:rsidRPr="002B1F39" w:rsidRDefault="002B1F39" w:rsidP="007E260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-Российский общеобразовательный портал </w:t>
      </w:r>
      <w:hyperlink r:id="rId13" w:history="1">
        <w:r w:rsidRPr="002B4C8D">
          <w:rPr>
            <w:rStyle w:val="a5"/>
            <w:rFonts w:ascii="Times New Roman" w:eastAsia="Times New Roman" w:hAnsi="Times New Roman" w:cs="Times New Roman"/>
            <w:b/>
            <w:color w:val="auto"/>
            <w:sz w:val="28"/>
            <w:szCs w:val="28"/>
          </w:rPr>
          <w:t>http://www.school.edu.ru/default.asp</w:t>
        </w:r>
      </w:hyperlink>
      <w:r w:rsidRPr="002B4C8D">
        <w:rPr>
          <w:rFonts w:ascii="Times New Roman" w:eastAsia="Times New Roman" w:hAnsi="Times New Roman" w:cs="Times New Roman"/>
          <w:b/>
          <w:sz w:val="28"/>
          <w:szCs w:val="28"/>
          <w:u w:val="single"/>
        </w:rPr>
        <w:t xml:space="preserve">. </w:t>
      </w:r>
      <w:r w:rsidRPr="002B1F39">
        <w:rPr>
          <w:rFonts w:ascii="Times New Roman" w:eastAsia="Times New Roman" w:hAnsi="Times New Roman" w:cs="Times New Roman"/>
          <w:sz w:val="28"/>
          <w:szCs w:val="28"/>
        </w:rPr>
        <w:t>Портал посвящен всем среднего ступеням образования</w:t>
      </w:r>
      <w:r>
        <w:rPr>
          <w:rFonts w:ascii="Times New Roman" w:eastAsia="Times New Roman" w:hAnsi="Times New Roman" w:cs="Times New Roman"/>
          <w:sz w:val="28"/>
          <w:szCs w:val="28"/>
        </w:rPr>
        <w:t>. Содержит материалы по педагогике, коррекционной педагогике, специальной психологии.</w:t>
      </w:r>
    </w:p>
    <w:p w:rsidR="002B1F39" w:rsidRPr="00DF3E9D" w:rsidRDefault="002B1F39" w:rsidP="007E260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-Школьный </w:t>
      </w:r>
      <w:r w:rsidRPr="00DF3E9D">
        <w:rPr>
          <w:rFonts w:ascii="Times New Roman" w:eastAsia="Times New Roman" w:hAnsi="Times New Roman" w:cs="Times New Roman"/>
          <w:b/>
          <w:sz w:val="28"/>
          <w:szCs w:val="28"/>
        </w:rPr>
        <w:t>мир</w:t>
      </w:r>
      <w:r w:rsidR="00DF3E9D" w:rsidRPr="00DF3E9D">
        <w:t xml:space="preserve"> </w:t>
      </w:r>
      <w:hyperlink r:id="rId14" w:history="1">
        <w:r w:rsidR="00DF3E9D" w:rsidRPr="00DF3E9D">
          <w:rPr>
            <w:rStyle w:val="a5"/>
            <w:rFonts w:ascii="Times New Roman" w:eastAsia="Times New Roman" w:hAnsi="Times New Roman" w:cs="Times New Roman"/>
            <w:b/>
            <w:color w:val="auto"/>
            <w:sz w:val="28"/>
            <w:szCs w:val="28"/>
          </w:rPr>
          <w:t>http://td-school.ru</w:t>
        </w:r>
      </w:hyperlink>
      <w:r w:rsidR="00DF3E9D" w:rsidRPr="00DF3E9D">
        <w:rPr>
          <w:rFonts w:ascii="Times New Roman" w:eastAsia="Times New Roman" w:hAnsi="Times New Roman" w:cs="Times New Roman"/>
          <w:b/>
          <w:sz w:val="28"/>
          <w:szCs w:val="28"/>
        </w:rPr>
        <w:t>.</w:t>
      </w:r>
      <w:r w:rsidR="00DF3E9D">
        <w:rPr>
          <w:rFonts w:ascii="Times New Roman" w:eastAsia="Times New Roman" w:hAnsi="Times New Roman" w:cs="Times New Roman"/>
          <w:b/>
          <w:color w:val="000000"/>
          <w:sz w:val="28"/>
          <w:szCs w:val="28"/>
        </w:rPr>
        <w:t xml:space="preserve"> </w:t>
      </w:r>
      <w:r w:rsidR="00DF3E9D" w:rsidRPr="00DF3E9D">
        <w:rPr>
          <w:rFonts w:ascii="Times New Roman" w:eastAsia="Times New Roman" w:hAnsi="Times New Roman" w:cs="Times New Roman"/>
          <w:color w:val="000000"/>
          <w:sz w:val="28"/>
          <w:szCs w:val="28"/>
        </w:rPr>
        <w:t>Каталог образовательных ресурсов, содержит ссылки на сайты, которые могут помочь классным руководителям при подготовке к праздникам и классным часам по разным темам.</w:t>
      </w:r>
    </w:p>
    <w:p w:rsidR="002B1F39" w:rsidRDefault="002B1F39" w:rsidP="007E260F">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-Образовательный портал</w:t>
      </w:r>
      <w:r w:rsidR="002B4C8D">
        <w:rPr>
          <w:rFonts w:ascii="Times New Roman" w:eastAsia="Times New Roman" w:hAnsi="Times New Roman" w:cs="Times New Roman"/>
          <w:b/>
          <w:color w:val="000000"/>
          <w:sz w:val="28"/>
          <w:szCs w:val="28"/>
        </w:rPr>
        <w:t xml:space="preserve"> </w:t>
      </w:r>
      <w:hyperlink r:id="rId15" w:history="1">
        <w:r w:rsidR="002B4C8D" w:rsidRPr="002B4C8D">
          <w:rPr>
            <w:rStyle w:val="a5"/>
            <w:rFonts w:ascii="Times New Roman" w:eastAsia="Times New Roman" w:hAnsi="Times New Roman" w:cs="Times New Roman"/>
            <w:b/>
            <w:color w:val="auto"/>
            <w:sz w:val="28"/>
            <w:szCs w:val="28"/>
          </w:rPr>
          <w:t>http://www.ucheba.com</w:t>
        </w:r>
      </w:hyperlink>
      <w:r w:rsidR="002B4C8D" w:rsidRPr="002B4C8D">
        <w:rPr>
          <w:rFonts w:ascii="Times New Roman" w:eastAsia="Times New Roman" w:hAnsi="Times New Roman" w:cs="Times New Roman"/>
          <w:b/>
          <w:sz w:val="28"/>
          <w:szCs w:val="28"/>
          <w:u w:val="single"/>
        </w:rPr>
        <w:t xml:space="preserve">. </w:t>
      </w:r>
      <w:r w:rsidR="002B4C8D" w:rsidRPr="002B4C8D">
        <w:rPr>
          <w:rFonts w:ascii="Times New Roman" w:eastAsia="Times New Roman" w:hAnsi="Times New Roman" w:cs="Times New Roman"/>
          <w:color w:val="000000"/>
          <w:sz w:val="28"/>
          <w:szCs w:val="28"/>
        </w:rPr>
        <w:t xml:space="preserve">Содержит разделы «Психология и </w:t>
      </w:r>
      <w:proofErr w:type="spellStart"/>
      <w:r w:rsidR="002B4C8D" w:rsidRPr="002B4C8D">
        <w:rPr>
          <w:rFonts w:ascii="Times New Roman" w:eastAsia="Times New Roman" w:hAnsi="Times New Roman" w:cs="Times New Roman"/>
          <w:color w:val="000000"/>
          <w:sz w:val="28"/>
          <w:szCs w:val="28"/>
        </w:rPr>
        <w:t>дормашнее</w:t>
      </w:r>
      <w:proofErr w:type="spellEnd"/>
      <w:r w:rsidR="002B4C8D" w:rsidRPr="002B4C8D">
        <w:rPr>
          <w:rFonts w:ascii="Times New Roman" w:eastAsia="Times New Roman" w:hAnsi="Times New Roman" w:cs="Times New Roman"/>
          <w:color w:val="000000"/>
          <w:sz w:val="28"/>
          <w:szCs w:val="28"/>
        </w:rPr>
        <w:t xml:space="preserve"> воспитание», «Дополнительное воспитание», </w:t>
      </w:r>
      <w:r w:rsidR="002B4C8D">
        <w:rPr>
          <w:rFonts w:ascii="Times New Roman" w:eastAsia="Times New Roman" w:hAnsi="Times New Roman" w:cs="Times New Roman"/>
          <w:color w:val="000000"/>
          <w:sz w:val="28"/>
          <w:szCs w:val="28"/>
        </w:rPr>
        <w:t xml:space="preserve">«Управление образованием», «Внеклассная работа», «Сценарии мероприятий и праздников», «Классное руководство»  и др. </w:t>
      </w:r>
    </w:p>
    <w:p w:rsidR="00A62DA0" w:rsidRDefault="002B1F39" w:rsidP="007E260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-Фестиваль педагогических идей «Открытый урок»</w:t>
      </w:r>
      <w:r w:rsidR="002B4C8D" w:rsidRPr="002B4C8D">
        <w:t xml:space="preserve"> </w:t>
      </w:r>
      <w:hyperlink r:id="rId16" w:history="1">
        <w:r w:rsidR="002B4C8D" w:rsidRPr="007E260F">
          <w:rPr>
            <w:rStyle w:val="a5"/>
            <w:rFonts w:ascii="Times New Roman" w:eastAsia="Times New Roman" w:hAnsi="Times New Roman" w:cs="Times New Roman"/>
            <w:b/>
            <w:color w:val="auto"/>
            <w:sz w:val="28"/>
            <w:szCs w:val="28"/>
          </w:rPr>
          <w:t>http://festival.1september.ru</w:t>
        </w:r>
      </w:hyperlink>
      <w:r w:rsidR="002B4C8D" w:rsidRPr="007E260F">
        <w:rPr>
          <w:rFonts w:ascii="Times New Roman" w:eastAsia="Times New Roman" w:hAnsi="Times New Roman" w:cs="Times New Roman"/>
          <w:b/>
          <w:sz w:val="28"/>
          <w:szCs w:val="28"/>
          <w:u w:val="single"/>
        </w:rPr>
        <w:t xml:space="preserve">. </w:t>
      </w:r>
      <w:r w:rsidR="002B4C8D" w:rsidRPr="007E260F">
        <w:rPr>
          <w:rFonts w:ascii="Times New Roman" w:eastAsia="Times New Roman" w:hAnsi="Times New Roman" w:cs="Times New Roman"/>
          <w:color w:val="000000"/>
          <w:sz w:val="28"/>
          <w:szCs w:val="28"/>
        </w:rPr>
        <w:t xml:space="preserve">Самый массовый открытый педагогический форум, где представлено огромное количество материалов по каждому предмету школьного и </w:t>
      </w:r>
      <w:proofErr w:type="spellStart"/>
      <w:r w:rsidR="002B4C8D" w:rsidRPr="007E260F">
        <w:rPr>
          <w:rFonts w:ascii="Times New Roman" w:eastAsia="Times New Roman" w:hAnsi="Times New Roman" w:cs="Times New Roman"/>
          <w:color w:val="000000"/>
          <w:sz w:val="28"/>
          <w:szCs w:val="28"/>
        </w:rPr>
        <w:t>дошколоного</w:t>
      </w:r>
      <w:proofErr w:type="spellEnd"/>
      <w:r w:rsidR="002B4C8D" w:rsidRPr="007E260F">
        <w:rPr>
          <w:rFonts w:ascii="Times New Roman" w:eastAsia="Times New Roman" w:hAnsi="Times New Roman" w:cs="Times New Roman"/>
          <w:color w:val="000000"/>
          <w:sz w:val="28"/>
          <w:szCs w:val="28"/>
        </w:rPr>
        <w:t xml:space="preserve"> обучения и воспитания.</w:t>
      </w:r>
      <w:r w:rsidR="007E260F" w:rsidRPr="007E260F">
        <w:rPr>
          <w:rFonts w:ascii="Times New Roman" w:eastAsia="Times New Roman" w:hAnsi="Times New Roman" w:cs="Times New Roman"/>
          <w:color w:val="000000"/>
          <w:sz w:val="28"/>
          <w:szCs w:val="28"/>
        </w:rPr>
        <w:t xml:space="preserve"> </w:t>
      </w:r>
    </w:p>
    <w:p w:rsidR="007E260F" w:rsidRPr="007E260F" w:rsidRDefault="007E260F" w:rsidP="00A62DA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7E260F" w:rsidRPr="007E260F" w:rsidRDefault="00DF3E9D" w:rsidP="00DF3E9D">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7E260F">
        <w:rPr>
          <w:rFonts w:ascii="Times New Roman" w:eastAsia="Times New Roman" w:hAnsi="Times New Roman" w:cs="Times New Roman"/>
          <w:b/>
          <w:color w:val="000000"/>
          <w:sz w:val="28"/>
          <w:szCs w:val="28"/>
        </w:rPr>
        <w:t xml:space="preserve">2. </w:t>
      </w:r>
      <w:r w:rsidR="002B1F39" w:rsidRPr="007E260F">
        <w:rPr>
          <w:rFonts w:ascii="Times New Roman" w:eastAsia="Times New Roman" w:hAnsi="Times New Roman" w:cs="Times New Roman"/>
          <w:b/>
          <w:color w:val="000000"/>
          <w:sz w:val="28"/>
          <w:szCs w:val="28"/>
        </w:rPr>
        <w:t xml:space="preserve">Практическая работа по </w:t>
      </w:r>
      <w:r w:rsidR="00B00596" w:rsidRPr="007E260F">
        <w:rPr>
          <w:rFonts w:ascii="Times New Roman" w:hAnsi="Times New Roman" w:cs="Times New Roman"/>
          <w:b/>
          <w:sz w:val="28"/>
          <w:szCs w:val="28"/>
        </w:rPr>
        <w:t>обмен</w:t>
      </w:r>
      <w:r w:rsidR="002B1F39" w:rsidRPr="007E260F">
        <w:rPr>
          <w:rFonts w:ascii="Times New Roman" w:hAnsi="Times New Roman" w:cs="Times New Roman"/>
          <w:b/>
          <w:sz w:val="28"/>
          <w:szCs w:val="28"/>
        </w:rPr>
        <w:t>у</w:t>
      </w:r>
      <w:r w:rsidR="00B00596" w:rsidRPr="007E260F">
        <w:rPr>
          <w:rFonts w:ascii="Times New Roman" w:hAnsi="Times New Roman" w:cs="Times New Roman"/>
          <w:b/>
          <w:sz w:val="28"/>
          <w:szCs w:val="28"/>
        </w:rPr>
        <w:t xml:space="preserve"> опытом работы по использованию </w:t>
      </w:r>
      <w:r w:rsidR="009D09D8" w:rsidRPr="007E260F">
        <w:rPr>
          <w:rFonts w:ascii="Times New Roman" w:eastAsia="Times New Roman" w:hAnsi="Times New Roman" w:cs="Times New Roman"/>
          <w:b/>
          <w:color w:val="000000"/>
          <w:sz w:val="28"/>
          <w:szCs w:val="28"/>
        </w:rPr>
        <w:t>интернет - ресурсов</w:t>
      </w:r>
      <w:r w:rsidR="00B00596" w:rsidRPr="007E260F">
        <w:rPr>
          <w:rFonts w:ascii="Times New Roman" w:eastAsia="Times New Roman" w:hAnsi="Times New Roman" w:cs="Times New Roman"/>
          <w:b/>
          <w:color w:val="000000"/>
          <w:sz w:val="28"/>
          <w:szCs w:val="28"/>
        </w:rPr>
        <w:t xml:space="preserve"> в работе с классом</w:t>
      </w:r>
      <w:r w:rsidRPr="007E260F">
        <w:rPr>
          <w:rFonts w:ascii="Times New Roman" w:eastAsia="Times New Roman" w:hAnsi="Times New Roman" w:cs="Times New Roman"/>
          <w:b/>
          <w:color w:val="000000"/>
          <w:sz w:val="28"/>
          <w:szCs w:val="28"/>
        </w:rPr>
        <w:t xml:space="preserve"> </w:t>
      </w:r>
    </w:p>
    <w:p w:rsidR="007E260F" w:rsidRPr="007E260F" w:rsidRDefault="007E260F" w:rsidP="00DF3E9D">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DF3E9D" w:rsidRDefault="00DF3E9D" w:rsidP="00DF3E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 заключение хочется процитировать высказывание Л. Н. Толстого: «Воспитание представляется сложным и трудным делом только до тех пор, пока мы хотим, не воспитывая себя, воспитывать своих детей или кого бы то ни было. Если же поймешь, что воспитывать других мы можем через себя, то упраздняется вопрос о воспитании и остается один вопрос жизни: как надо самому жить?»</w:t>
      </w:r>
    </w:p>
    <w:p w:rsidR="002B4C8D" w:rsidRPr="00DF3E9D" w:rsidRDefault="002B4C8D" w:rsidP="00DF3E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Часто педагоги учат ребят, не учась сами! Всегда найдется оправдание для «себя любимой»: «Мне и без ИКТ некогда» или «Так сложно разобраться и вникнуть во все эти технические сложности» и т. п. Однако помните слова великого писателя и, предъявляя требования ребятам не забывайте о себе! Не забывайте слова, что Вашим ученикам будет чрезвычайно приятно помочь </w:t>
      </w:r>
      <w:r>
        <w:rPr>
          <w:rFonts w:ascii="Times New Roman" w:eastAsia="Times New Roman" w:hAnsi="Times New Roman" w:cs="Times New Roman"/>
          <w:color w:val="000000"/>
          <w:sz w:val="28"/>
          <w:szCs w:val="28"/>
        </w:rPr>
        <w:lastRenderedPageBreak/>
        <w:t>Вам в вопросе, в котором они чувствуют себя, как рыба в воде.</w:t>
      </w:r>
      <w:r w:rsidR="007E260F">
        <w:rPr>
          <w:rFonts w:ascii="Times New Roman" w:eastAsia="Times New Roman" w:hAnsi="Times New Roman" w:cs="Times New Roman"/>
          <w:color w:val="000000"/>
          <w:sz w:val="28"/>
          <w:szCs w:val="28"/>
        </w:rPr>
        <w:t xml:space="preserve"> А однажды научившись, вы поймете пре</w:t>
      </w:r>
      <w:r w:rsidR="00AC5A3C">
        <w:rPr>
          <w:rFonts w:ascii="Times New Roman" w:eastAsia="Times New Roman" w:hAnsi="Times New Roman" w:cs="Times New Roman"/>
          <w:color w:val="000000"/>
          <w:sz w:val="28"/>
          <w:szCs w:val="28"/>
        </w:rPr>
        <w:t>имущества использования ИКТ в с</w:t>
      </w:r>
      <w:r w:rsidR="007E260F">
        <w:rPr>
          <w:rFonts w:ascii="Times New Roman" w:eastAsia="Times New Roman" w:hAnsi="Times New Roman" w:cs="Times New Roman"/>
          <w:color w:val="000000"/>
          <w:sz w:val="28"/>
          <w:szCs w:val="28"/>
        </w:rPr>
        <w:t>в</w:t>
      </w:r>
      <w:r w:rsidR="00AC5A3C">
        <w:rPr>
          <w:rFonts w:ascii="Times New Roman" w:eastAsia="Times New Roman" w:hAnsi="Times New Roman" w:cs="Times New Roman"/>
          <w:color w:val="000000"/>
          <w:sz w:val="28"/>
          <w:szCs w:val="28"/>
        </w:rPr>
        <w:t>о</w:t>
      </w:r>
      <w:r w:rsidR="007E260F">
        <w:rPr>
          <w:rFonts w:ascii="Times New Roman" w:eastAsia="Times New Roman" w:hAnsi="Times New Roman" w:cs="Times New Roman"/>
          <w:color w:val="000000"/>
          <w:sz w:val="28"/>
          <w:szCs w:val="28"/>
        </w:rPr>
        <w:t>ей работе. Успехов Вам, дорогие коллеги!</w:t>
      </w:r>
    </w:p>
    <w:p w:rsidR="00B00596" w:rsidRDefault="00B00596" w:rsidP="00990E4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B00596" w:rsidRPr="00853B95" w:rsidRDefault="00B00596" w:rsidP="00990E4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8D13D2" w:rsidRDefault="008D13D2" w:rsidP="00990E41">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8D13D2" w:rsidRDefault="008D13D2" w:rsidP="00990E41">
      <w:pPr>
        <w:tabs>
          <w:tab w:val="left" w:pos="3015"/>
        </w:tabs>
        <w:spacing w:after="0" w:line="240" w:lineRule="auto"/>
        <w:jc w:val="both"/>
        <w:rPr>
          <w:rFonts w:ascii="Times New Roman" w:hAnsi="Times New Roman" w:cs="Times New Roman"/>
          <w:b/>
          <w:sz w:val="28"/>
          <w:szCs w:val="28"/>
        </w:rPr>
      </w:pPr>
    </w:p>
    <w:p w:rsidR="008D13D2" w:rsidRDefault="008D13D2" w:rsidP="00990E41">
      <w:pPr>
        <w:tabs>
          <w:tab w:val="left" w:pos="3015"/>
        </w:tabs>
        <w:spacing w:after="0" w:line="240" w:lineRule="auto"/>
        <w:jc w:val="both"/>
        <w:rPr>
          <w:rFonts w:ascii="Times New Roman" w:hAnsi="Times New Roman" w:cs="Times New Roman"/>
          <w:b/>
          <w:sz w:val="28"/>
          <w:szCs w:val="28"/>
        </w:rPr>
      </w:pPr>
    </w:p>
    <w:p w:rsidR="009D09D8" w:rsidRDefault="009D09D8" w:rsidP="00990E41">
      <w:pPr>
        <w:tabs>
          <w:tab w:val="left" w:pos="3015"/>
        </w:tabs>
        <w:spacing w:after="0" w:line="240" w:lineRule="auto"/>
        <w:jc w:val="both"/>
        <w:rPr>
          <w:rFonts w:ascii="Times New Roman" w:hAnsi="Times New Roman" w:cs="Times New Roman"/>
          <w:b/>
          <w:sz w:val="28"/>
          <w:szCs w:val="28"/>
        </w:rPr>
      </w:pPr>
    </w:p>
    <w:p w:rsidR="009D09D8" w:rsidRDefault="009D09D8" w:rsidP="00990E41">
      <w:pPr>
        <w:tabs>
          <w:tab w:val="left" w:pos="3015"/>
        </w:tabs>
        <w:spacing w:after="0" w:line="240" w:lineRule="auto"/>
        <w:jc w:val="both"/>
        <w:rPr>
          <w:rFonts w:ascii="Times New Roman" w:hAnsi="Times New Roman" w:cs="Times New Roman"/>
          <w:b/>
          <w:sz w:val="28"/>
          <w:szCs w:val="28"/>
        </w:rPr>
      </w:pPr>
    </w:p>
    <w:p w:rsidR="009D09D8" w:rsidRDefault="009D09D8" w:rsidP="00EE5BF5">
      <w:pPr>
        <w:tabs>
          <w:tab w:val="left" w:pos="3015"/>
        </w:tabs>
        <w:spacing w:after="0" w:line="240" w:lineRule="auto"/>
        <w:jc w:val="center"/>
        <w:rPr>
          <w:rFonts w:ascii="Times New Roman" w:hAnsi="Times New Roman" w:cs="Times New Roman"/>
          <w:b/>
          <w:sz w:val="28"/>
          <w:szCs w:val="28"/>
        </w:rPr>
      </w:pPr>
    </w:p>
    <w:p w:rsidR="009D09D8" w:rsidRDefault="009D09D8" w:rsidP="00EE5BF5">
      <w:pPr>
        <w:tabs>
          <w:tab w:val="left" w:pos="3015"/>
        </w:tabs>
        <w:spacing w:after="0" w:line="240" w:lineRule="auto"/>
        <w:jc w:val="center"/>
        <w:rPr>
          <w:rFonts w:ascii="Times New Roman" w:hAnsi="Times New Roman" w:cs="Times New Roman"/>
          <w:b/>
          <w:sz w:val="28"/>
          <w:szCs w:val="28"/>
        </w:rPr>
      </w:pPr>
    </w:p>
    <w:p w:rsidR="009D09D8" w:rsidRDefault="009D09D8" w:rsidP="00EE5BF5">
      <w:pPr>
        <w:tabs>
          <w:tab w:val="left" w:pos="3015"/>
        </w:tabs>
        <w:spacing w:after="0" w:line="240" w:lineRule="auto"/>
        <w:jc w:val="center"/>
        <w:rPr>
          <w:rFonts w:ascii="Times New Roman" w:hAnsi="Times New Roman" w:cs="Times New Roman"/>
          <w:b/>
          <w:sz w:val="28"/>
          <w:szCs w:val="28"/>
        </w:rPr>
      </w:pPr>
    </w:p>
    <w:p w:rsidR="009D09D8" w:rsidRDefault="009D09D8" w:rsidP="00EE5BF5">
      <w:pPr>
        <w:tabs>
          <w:tab w:val="left" w:pos="3015"/>
        </w:tabs>
        <w:spacing w:after="0" w:line="240" w:lineRule="auto"/>
        <w:jc w:val="center"/>
        <w:rPr>
          <w:rFonts w:ascii="Times New Roman" w:hAnsi="Times New Roman" w:cs="Times New Roman"/>
          <w:b/>
          <w:sz w:val="28"/>
          <w:szCs w:val="28"/>
        </w:rPr>
      </w:pPr>
    </w:p>
    <w:p w:rsidR="009D09D8" w:rsidRDefault="009D09D8" w:rsidP="00EE5BF5">
      <w:pPr>
        <w:tabs>
          <w:tab w:val="left" w:pos="3015"/>
        </w:tabs>
        <w:spacing w:after="0" w:line="240" w:lineRule="auto"/>
        <w:jc w:val="center"/>
        <w:rPr>
          <w:rFonts w:ascii="Times New Roman" w:hAnsi="Times New Roman" w:cs="Times New Roman"/>
          <w:b/>
          <w:sz w:val="28"/>
          <w:szCs w:val="28"/>
        </w:rPr>
      </w:pPr>
    </w:p>
    <w:p w:rsidR="009D09D8" w:rsidRDefault="009D09D8" w:rsidP="00EE5BF5">
      <w:pPr>
        <w:tabs>
          <w:tab w:val="left" w:pos="3015"/>
        </w:tabs>
        <w:spacing w:after="0" w:line="240" w:lineRule="auto"/>
        <w:jc w:val="center"/>
        <w:rPr>
          <w:rFonts w:ascii="Times New Roman" w:hAnsi="Times New Roman" w:cs="Times New Roman"/>
          <w:b/>
          <w:sz w:val="28"/>
          <w:szCs w:val="28"/>
        </w:rPr>
      </w:pPr>
    </w:p>
    <w:p w:rsidR="009D09D8" w:rsidRDefault="009D09D8" w:rsidP="00EE5BF5">
      <w:pPr>
        <w:tabs>
          <w:tab w:val="left" w:pos="3015"/>
        </w:tabs>
        <w:spacing w:after="0" w:line="240" w:lineRule="auto"/>
        <w:jc w:val="center"/>
        <w:rPr>
          <w:rFonts w:ascii="Times New Roman" w:hAnsi="Times New Roman" w:cs="Times New Roman"/>
          <w:b/>
          <w:sz w:val="28"/>
          <w:szCs w:val="28"/>
        </w:rPr>
      </w:pPr>
    </w:p>
    <w:p w:rsidR="009D09D8" w:rsidRDefault="009D09D8" w:rsidP="00EE5BF5">
      <w:pPr>
        <w:tabs>
          <w:tab w:val="left" w:pos="3015"/>
        </w:tabs>
        <w:spacing w:after="0" w:line="240" w:lineRule="auto"/>
        <w:jc w:val="center"/>
        <w:rPr>
          <w:rFonts w:ascii="Times New Roman" w:hAnsi="Times New Roman" w:cs="Times New Roman"/>
          <w:b/>
          <w:sz w:val="28"/>
          <w:szCs w:val="28"/>
        </w:rPr>
      </w:pPr>
    </w:p>
    <w:p w:rsidR="009D09D8" w:rsidRDefault="009D09D8" w:rsidP="00EE5BF5">
      <w:pPr>
        <w:tabs>
          <w:tab w:val="left" w:pos="3015"/>
        </w:tabs>
        <w:spacing w:after="0" w:line="240" w:lineRule="auto"/>
        <w:jc w:val="center"/>
        <w:rPr>
          <w:rFonts w:ascii="Times New Roman" w:hAnsi="Times New Roman" w:cs="Times New Roman"/>
          <w:b/>
          <w:sz w:val="28"/>
          <w:szCs w:val="28"/>
        </w:rPr>
      </w:pPr>
    </w:p>
    <w:p w:rsidR="00000F0F" w:rsidRDefault="00000F0F" w:rsidP="00A81403">
      <w:pPr>
        <w:tabs>
          <w:tab w:val="left" w:pos="3015"/>
        </w:tabs>
        <w:jc w:val="center"/>
      </w:pPr>
    </w:p>
    <w:p w:rsidR="00D828CD" w:rsidRPr="00D828CD" w:rsidRDefault="00D828CD" w:rsidP="00D828CD"/>
    <w:p w:rsidR="00D828CD" w:rsidRPr="00D828CD" w:rsidRDefault="00D828CD" w:rsidP="00D828CD"/>
    <w:p w:rsidR="00D828CD" w:rsidRDefault="00D828CD" w:rsidP="00D828CD"/>
    <w:sectPr w:rsidR="00D828CD" w:rsidSect="00A62DA0">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141B"/>
    <w:multiLevelType w:val="hybridMultilevel"/>
    <w:tmpl w:val="ACE2D4E0"/>
    <w:lvl w:ilvl="0" w:tplc="6E74CF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637EA"/>
    <w:multiLevelType w:val="hybridMultilevel"/>
    <w:tmpl w:val="D0AE53EC"/>
    <w:lvl w:ilvl="0" w:tplc="DF3CC4C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361E92"/>
    <w:multiLevelType w:val="hybridMultilevel"/>
    <w:tmpl w:val="CB4E1CEC"/>
    <w:lvl w:ilvl="0" w:tplc="CE7C0302">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6F5C05"/>
    <w:multiLevelType w:val="hybridMultilevel"/>
    <w:tmpl w:val="ACE2D4E0"/>
    <w:lvl w:ilvl="0" w:tplc="6E74CF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FF6FD3"/>
    <w:multiLevelType w:val="hybridMultilevel"/>
    <w:tmpl w:val="EA02D2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5839"/>
    <w:rsid w:val="00000031"/>
    <w:rsid w:val="00000F0F"/>
    <w:rsid w:val="001F3BF9"/>
    <w:rsid w:val="00217A9A"/>
    <w:rsid w:val="002B1F39"/>
    <w:rsid w:val="002B4C8D"/>
    <w:rsid w:val="00402681"/>
    <w:rsid w:val="00407CC1"/>
    <w:rsid w:val="0048268A"/>
    <w:rsid w:val="004D5839"/>
    <w:rsid w:val="004D78F6"/>
    <w:rsid w:val="004F3421"/>
    <w:rsid w:val="005D2056"/>
    <w:rsid w:val="007E260F"/>
    <w:rsid w:val="007E6E06"/>
    <w:rsid w:val="00801D2D"/>
    <w:rsid w:val="008D13D2"/>
    <w:rsid w:val="00990E41"/>
    <w:rsid w:val="009D09D8"/>
    <w:rsid w:val="009F2FB0"/>
    <w:rsid w:val="00A0441F"/>
    <w:rsid w:val="00A34EF8"/>
    <w:rsid w:val="00A62DA0"/>
    <w:rsid w:val="00A81403"/>
    <w:rsid w:val="00AC5A3C"/>
    <w:rsid w:val="00AF6062"/>
    <w:rsid w:val="00B00596"/>
    <w:rsid w:val="00B0702D"/>
    <w:rsid w:val="00C7306E"/>
    <w:rsid w:val="00CD6AFB"/>
    <w:rsid w:val="00D35481"/>
    <w:rsid w:val="00D828CD"/>
    <w:rsid w:val="00DC66F6"/>
    <w:rsid w:val="00DF3E9D"/>
    <w:rsid w:val="00E54E41"/>
    <w:rsid w:val="00EC67B6"/>
    <w:rsid w:val="00EE5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0" type="connector" idref="#_x0000_s1042"/>
        <o:r id="V:Rule11" type="connector" idref="#_x0000_s1039"/>
        <o:r id="V:Rule12" type="connector" idref="#_x0000_s1043"/>
        <o:r id="V:Rule13" type="connector" idref="#_x0000_s1040"/>
        <o:r id="V:Rule14" type="connector" idref="#_x0000_s1037"/>
        <o:r id="V:Rule15" type="connector" idref="#_x0000_s1041"/>
        <o:r id="V:Rule16" type="connector" idref="#_x0000_s1044"/>
        <o:r id="V:Rule17" type="connector" idref="#_x0000_s1036"/>
        <o:r id="V:Rule1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5D2056"/>
    <w:rPr>
      <w:i/>
      <w:iCs/>
      <w:color w:val="808080" w:themeColor="text1" w:themeTint="7F"/>
    </w:rPr>
  </w:style>
  <w:style w:type="paragraph" w:styleId="a4">
    <w:name w:val="List Paragraph"/>
    <w:basedOn w:val="a"/>
    <w:uiPriority w:val="34"/>
    <w:qFormat/>
    <w:rsid w:val="004D5839"/>
    <w:pPr>
      <w:ind w:left="720"/>
      <w:contextualSpacing/>
    </w:pPr>
  </w:style>
  <w:style w:type="character" w:styleId="a5">
    <w:name w:val="Hyperlink"/>
    <w:basedOn w:val="a0"/>
    <w:uiPriority w:val="99"/>
    <w:unhideWhenUsed/>
    <w:rsid w:val="00D828CD"/>
    <w:rPr>
      <w:color w:val="0000FF"/>
      <w:u w:val="single"/>
    </w:rPr>
  </w:style>
  <w:style w:type="paragraph" w:styleId="a6">
    <w:name w:val="Normal (Web)"/>
    <w:basedOn w:val="a"/>
    <w:uiPriority w:val="99"/>
    <w:unhideWhenUsed/>
    <w:rsid w:val="00D82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9718519">
      <w:bodyDiv w:val="1"/>
      <w:marLeft w:val="0"/>
      <w:marRight w:val="0"/>
      <w:marTop w:val="0"/>
      <w:marBottom w:val="0"/>
      <w:divBdr>
        <w:top w:val="none" w:sz="0" w:space="0" w:color="auto"/>
        <w:left w:val="none" w:sz="0" w:space="0" w:color="auto"/>
        <w:bottom w:val="none" w:sz="0" w:space="0" w:color="auto"/>
        <w:right w:val="none" w:sz="0" w:space="0" w:color="auto"/>
      </w:divBdr>
      <w:divsChild>
        <w:div w:id="956105328">
          <w:marLeft w:val="0"/>
          <w:marRight w:val="0"/>
          <w:marTop w:val="0"/>
          <w:marBottom w:val="0"/>
          <w:divBdr>
            <w:top w:val="none" w:sz="0" w:space="0" w:color="auto"/>
            <w:left w:val="none" w:sz="0" w:space="0" w:color="auto"/>
            <w:bottom w:val="none" w:sz="0" w:space="0" w:color="auto"/>
            <w:right w:val="none" w:sz="0" w:space="0" w:color="auto"/>
          </w:divBdr>
          <w:divsChild>
            <w:div w:id="265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n.ru/reg.aspx?tmpl=form" TargetMode="External"/><Relationship Id="rId13" Type="http://schemas.openxmlformats.org/officeDocument/2006/relationships/hyperlink" Target="http://www.school.edu.ru/default.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n.ru/materials.aspx?cat_no=242" TargetMode="External"/><Relationship Id="rId12" Type="http://schemas.openxmlformats.org/officeDocument/2006/relationships/hyperlink" Target="http://www.ict.edu.ru/abou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estival.1september.ru" TargetMode="External"/><Relationship Id="rId1" Type="http://schemas.openxmlformats.org/officeDocument/2006/relationships/numbering" Target="numbering.xml"/><Relationship Id="rId6" Type="http://schemas.openxmlformats.org/officeDocument/2006/relationships/hyperlink" Target="http://www.it-n.ru/resource.aspx?cat_no=239" TargetMode="External"/><Relationship Id="rId11" Type="http://schemas.openxmlformats.org/officeDocument/2006/relationships/hyperlink" Target="http://www.edu.ru" TargetMode="External"/><Relationship Id="rId5" Type="http://schemas.openxmlformats.org/officeDocument/2006/relationships/hyperlink" Target="http://www.it-n.ru/resource.aspx?cat_no=238" TargetMode="External"/><Relationship Id="rId15" Type="http://schemas.openxmlformats.org/officeDocument/2006/relationships/hyperlink" Target="http://www.ucheba.com" TargetMode="External"/><Relationship Id="rId10" Type="http://schemas.openxmlformats.org/officeDocument/2006/relationships/hyperlink" Target="http://www.it-n.ru/board.aspx?cat_no=225" TargetMode="External"/><Relationship Id="rId4" Type="http://schemas.openxmlformats.org/officeDocument/2006/relationships/webSettings" Target="webSettings.xml"/><Relationship Id="rId9" Type="http://schemas.openxmlformats.org/officeDocument/2006/relationships/hyperlink" Target="http://www.it-n.ru/communities.aspx?cat_no=254" TargetMode="External"/><Relationship Id="rId14" Type="http://schemas.openxmlformats.org/officeDocument/2006/relationships/hyperlink" Target="http://td-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6</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15</cp:revision>
  <cp:lastPrinted>2011-03-31T03:47:00Z</cp:lastPrinted>
  <dcterms:created xsi:type="dcterms:W3CDTF">2011-03-29T20:31:00Z</dcterms:created>
  <dcterms:modified xsi:type="dcterms:W3CDTF">2011-10-28T21:49:00Z</dcterms:modified>
</cp:coreProperties>
</file>